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C85" w:rsidRPr="009B0837" w:rsidRDefault="00D65C85" w:rsidP="00D65C8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0837">
        <w:rPr>
          <w:rFonts w:ascii="Times New Roman" w:hAnsi="Times New Roman" w:cs="Times New Roman"/>
          <w:b/>
          <w:sz w:val="28"/>
          <w:szCs w:val="28"/>
          <w:lang w:val="uk-UA"/>
        </w:rPr>
        <w:t>Протокол №1</w:t>
      </w:r>
    </w:p>
    <w:p w:rsidR="00D65C85" w:rsidRPr="009B0837" w:rsidRDefault="00D65C85" w:rsidP="00D65C8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08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засідання батьківського комітету школи </w:t>
      </w:r>
    </w:p>
    <w:p w:rsidR="002A3C97" w:rsidRDefault="00D65C85" w:rsidP="00D65C8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від 15.09.2017</w:t>
      </w:r>
    </w:p>
    <w:p w:rsidR="00D65C85" w:rsidRPr="009B0837" w:rsidRDefault="00D65C85" w:rsidP="00D65C8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0837"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</w:p>
    <w:p w:rsidR="00D65C85" w:rsidRDefault="00D65C85" w:rsidP="00D65C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члени батьківського комітету школи – 20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чол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.,</w:t>
      </w:r>
    </w:p>
    <w:p w:rsidR="00D65C85" w:rsidRDefault="00D65C85" w:rsidP="00D65C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адміністрація школи, завгосп.</w:t>
      </w:r>
    </w:p>
    <w:p w:rsidR="00D65C85" w:rsidRDefault="00D65C85" w:rsidP="00D65C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D65C85" w:rsidRPr="009B0837" w:rsidRDefault="00D65C85" w:rsidP="00D65C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0837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денний.</w:t>
      </w:r>
    </w:p>
    <w:p w:rsidR="00D65C85" w:rsidRPr="009B0837" w:rsidRDefault="00D65C85" w:rsidP="00D65C8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5C85" w:rsidRDefault="00D65C85" w:rsidP="00D65C8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Ознайомлення з режимом роботи школи.</w:t>
      </w:r>
    </w:p>
    <w:p w:rsidR="00D65C85" w:rsidRDefault="00D65C85" w:rsidP="00D65C8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Звіт б/к школи за отримані та оприбутковані благодійні батьківські внески за 2016-2017н.р.</w:t>
      </w:r>
    </w:p>
    <w:p w:rsidR="00D65C85" w:rsidRDefault="00D65C85" w:rsidP="00D65C8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складу </w:t>
      </w:r>
      <w:r>
        <w:rPr>
          <w:rFonts w:ascii="Times New Roman" w:hAnsi="Times New Roman" w:cs="Times New Roman"/>
          <w:sz w:val="28"/>
          <w:szCs w:val="28"/>
          <w:lang w:val="uk-UA"/>
        </w:rPr>
        <w:t>б/к школи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новий 2017-2018н.р. (додаток №1).</w:t>
      </w:r>
    </w:p>
    <w:p w:rsidR="00D65C85" w:rsidRDefault="00D65C85" w:rsidP="00D65C8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Ознайомлення з планом роботи школи на навчальний рік.</w:t>
      </w:r>
    </w:p>
    <w:p w:rsidR="00D65C85" w:rsidRDefault="00D65C85" w:rsidP="00D65C8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організацію роботи в школі безпеки життєдіяльності учнів і вчителів.</w:t>
      </w:r>
    </w:p>
    <w:p w:rsidR="00D65C85" w:rsidRDefault="00D65C85" w:rsidP="00D65C8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Ознайомлення </w:t>
      </w:r>
      <w:r w:rsidR="00DC1836">
        <w:rPr>
          <w:rFonts w:ascii="Times New Roman" w:hAnsi="Times New Roman" w:cs="Times New Roman"/>
          <w:sz w:val="28"/>
          <w:szCs w:val="28"/>
          <w:lang w:val="uk-UA"/>
        </w:rPr>
        <w:t>з З</w:t>
      </w:r>
      <w:r>
        <w:rPr>
          <w:rFonts w:ascii="Times New Roman" w:hAnsi="Times New Roman" w:cs="Times New Roman"/>
          <w:sz w:val="28"/>
          <w:szCs w:val="28"/>
          <w:lang w:val="uk-UA"/>
        </w:rPr>
        <w:t>аконом України «Про освіту», в розділі про контроль за навчанням та відвідуванням дітей школи.</w:t>
      </w:r>
    </w:p>
    <w:p w:rsidR="00D65C85" w:rsidRDefault="00D65C85" w:rsidP="00D65C8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Ознайомлення з наказом «Про контроль за отримання батьківських внесків».</w:t>
      </w:r>
    </w:p>
    <w:p w:rsidR="00D65C85" w:rsidRDefault="00D65C85" w:rsidP="00D65C8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участь учнів школи в благодійних акціях: до Дня захисника Вітчизни</w:t>
      </w:r>
      <w:r w:rsidR="009C53B7">
        <w:rPr>
          <w:rFonts w:ascii="Times New Roman" w:hAnsi="Times New Roman" w:cs="Times New Roman"/>
          <w:sz w:val="28"/>
          <w:szCs w:val="28"/>
          <w:lang w:val="uk-UA"/>
        </w:rPr>
        <w:t>, до Дня Збройни</w:t>
      </w:r>
      <w:r w:rsidR="00453137">
        <w:rPr>
          <w:rFonts w:ascii="Times New Roman" w:hAnsi="Times New Roman" w:cs="Times New Roman"/>
          <w:sz w:val="28"/>
          <w:szCs w:val="28"/>
          <w:lang w:val="uk-UA"/>
        </w:rPr>
        <w:t>х Сил України, до Дня інваліда та людей похилого віку.</w:t>
      </w:r>
    </w:p>
    <w:p w:rsidR="009C53B7" w:rsidRDefault="009C53B7" w:rsidP="009C53B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53B7" w:rsidRDefault="009C53B7" w:rsidP="005B49EA">
      <w:pPr>
        <w:pStyle w:val="a3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B49EA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першому питанню слухали ЗДНВР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Романій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Н.І., яка ознайомила присутніх з режимом роботи школи на 2017-2018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.:</w:t>
      </w:r>
    </w:p>
    <w:p w:rsidR="009C53B7" w:rsidRDefault="009C53B7" w:rsidP="009C53B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Щоденна </w:t>
      </w:r>
      <w:r w:rsidR="00362B97">
        <w:rPr>
          <w:rFonts w:ascii="Times New Roman" w:hAnsi="Times New Roman" w:cs="Times New Roman"/>
          <w:sz w:val="28"/>
          <w:szCs w:val="28"/>
          <w:lang w:val="uk-UA"/>
        </w:rPr>
        <w:t>зарядка 8.15</w:t>
      </w:r>
    </w:p>
    <w:p w:rsidR="009C53B7" w:rsidRDefault="009C53B7" w:rsidP="009C53B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Початок </w:t>
      </w:r>
      <w:r w:rsidR="00362B97">
        <w:rPr>
          <w:rFonts w:ascii="Times New Roman" w:hAnsi="Times New Roman" w:cs="Times New Roman"/>
          <w:sz w:val="28"/>
          <w:szCs w:val="28"/>
          <w:lang w:val="uk-UA"/>
        </w:rPr>
        <w:t>уроків 8.30</w:t>
      </w:r>
    </w:p>
    <w:p w:rsidR="009C53B7" w:rsidRDefault="009C53B7" w:rsidP="009C53B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Закінчення </w:t>
      </w:r>
      <w:r w:rsidR="00362B97">
        <w:rPr>
          <w:rFonts w:ascii="Times New Roman" w:hAnsi="Times New Roman" w:cs="Times New Roman"/>
          <w:sz w:val="28"/>
          <w:szCs w:val="28"/>
          <w:lang w:val="uk-UA"/>
        </w:rPr>
        <w:t>уроків 15.05</w:t>
      </w:r>
    </w:p>
    <w:p w:rsidR="009C53B7" w:rsidRDefault="009C53B7" w:rsidP="009C53B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2 перервах –</w:t>
      </w:r>
      <w:r w:rsidR="00362B97">
        <w:rPr>
          <w:rFonts w:ascii="Times New Roman" w:hAnsi="Times New Roman" w:cs="Times New Roman"/>
          <w:sz w:val="28"/>
          <w:szCs w:val="28"/>
          <w:lang w:val="uk-UA"/>
        </w:rPr>
        <w:t xml:space="preserve"> зарядка</w:t>
      </w:r>
    </w:p>
    <w:p w:rsidR="009C53B7" w:rsidRDefault="009C53B7" w:rsidP="009C53B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Після уроків працюють бюджетні гуртки, факультативи, спортивні секції,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мініципальні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гуртки з вивчення мов</w:t>
      </w:r>
    </w:p>
    <w:p w:rsidR="009C53B7" w:rsidRDefault="009C53B7" w:rsidP="009C53B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13.00 – 18.00 – ГПД для 1-4кл </w:t>
      </w:r>
      <w:r w:rsidR="00362B97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бюджет</w:t>
      </w:r>
    </w:p>
    <w:p w:rsidR="00362B97" w:rsidRDefault="00362B97" w:rsidP="009C53B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окремим графіком працює бібліотека, медична сестра, соціальний педагог, психолог, інженер-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електронік</w:t>
      </w:r>
      <w:proofErr w:type="spellEnd"/>
    </w:p>
    <w:p w:rsidR="00362B97" w:rsidRDefault="00362B97" w:rsidP="009C53B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Виконання та дотримання норм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Санпіну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носіння шкільної та спортивної форми, робота роздягальні, дотримання температурного режиму</w:t>
      </w:r>
    </w:p>
    <w:p w:rsidR="00362B97" w:rsidRDefault="00362B97" w:rsidP="009C53B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Заборона користування мобільними телефонами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уроках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адміністрація відповідальності за збереження планшетів, телефонів –не несе</w:t>
      </w:r>
    </w:p>
    <w:p w:rsidR="00362B97" w:rsidRDefault="00362B97" w:rsidP="009C53B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Забороняється на території школи палити та вживати слабоалкогольні та алкогольні напої.</w:t>
      </w:r>
    </w:p>
    <w:p w:rsidR="00362B97" w:rsidRDefault="00362B97" w:rsidP="00362B97">
      <w:pPr>
        <w:pStyle w:val="a3"/>
        <w:spacing w:after="0"/>
        <w:ind w:left="1211" w:hanging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2B97" w:rsidRDefault="00362B97" w:rsidP="005B49EA">
      <w:pPr>
        <w:pStyle w:val="a3"/>
        <w:spacing w:after="0"/>
        <w:ind w:left="426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9B2A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другому питанню слухали голову </w:t>
      </w:r>
      <w:r>
        <w:rPr>
          <w:rFonts w:ascii="Times New Roman" w:hAnsi="Times New Roman" w:cs="Times New Roman"/>
          <w:sz w:val="28"/>
          <w:szCs w:val="28"/>
          <w:lang w:val="uk-UA"/>
        </w:rPr>
        <w:t>б/к школи</w:t>
      </w:r>
      <w:r w:rsidR="005B49EA">
        <w:rPr>
          <w:rFonts w:ascii="Times New Roman" w:hAnsi="Times New Roman" w:cs="Times New Roman"/>
          <w:sz w:val="28"/>
          <w:szCs w:val="28"/>
          <w:lang w:val="uk-UA"/>
        </w:rPr>
        <w:t xml:space="preserve"> Клименко М.С., яка прозвітувала про роботу комітету за минулий н. рік.</w:t>
      </w:r>
      <w:r w:rsidR="00932A0B">
        <w:rPr>
          <w:rFonts w:ascii="Times New Roman" w:hAnsi="Times New Roman" w:cs="Times New Roman"/>
          <w:sz w:val="28"/>
          <w:szCs w:val="28"/>
          <w:lang w:val="uk-UA"/>
        </w:rPr>
        <w:t xml:space="preserve"> Марія Сергіївна показала присутнім акти передачі матеріальних цінностей школи за рік і акцентувала, що все це було оприбутковано через бухгалтерію </w:t>
      </w:r>
      <w:proofErr w:type="spellStart"/>
      <w:r w:rsidR="00932A0B">
        <w:rPr>
          <w:rFonts w:ascii="Times New Roman" w:hAnsi="Times New Roman" w:cs="Times New Roman"/>
          <w:sz w:val="28"/>
          <w:szCs w:val="28"/>
          <w:lang w:val="uk-UA"/>
        </w:rPr>
        <w:t>райво</w:t>
      </w:r>
      <w:proofErr w:type="spellEnd"/>
      <w:r w:rsidR="00932A0B">
        <w:rPr>
          <w:rFonts w:ascii="Times New Roman" w:hAnsi="Times New Roman" w:cs="Times New Roman"/>
          <w:sz w:val="28"/>
          <w:szCs w:val="28"/>
          <w:lang w:val="uk-UA"/>
        </w:rPr>
        <w:t xml:space="preserve">. За рік були придбані канцтовари, миючі та </w:t>
      </w:r>
      <w:proofErr w:type="spellStart"/>
      <w:r w:rsidR="00932A0B">
        <w:rPr>
          <w:rFonts w:ascii="Times New Roman" w:hAnsi="Times New Roman" w:cs="Times New Roman"/>
          <w:sz w:val="28"/>
          <w:szCs w:val="28"/>
          <w:lang w:val="uk-UA"/>
        </w:rPr>
        <w:t>дезинфікуючі</w:t>
      </w:r>
      <w:proofErr w:type="spellEnd"/>
      <w:r w:rsidR="00932A0B">
        <w:rPr>
          <w:rFonts w:ascii="Times New Roman" w:hAnsi="Times New Roman" w:cs="Times New Roman"/>
          <w:sz w:val="28"/>
          <w:szCs w:val="28"/>
          <w:lang w:val="uk-UA"/>
        </w:rPr>
        <w:t xml:space="preserve"> засоби; фарби як емаль так і водоемульсійна; господарчі товари: віники, відра, швабри, ганчірки.</w:t>
      </w:r>
      <w:r w:rsidR="00E6714A">
        <w:rPr>
          <w:rFonts w:ascii="Times New Roman" w:hAnsi="Times New Roman" w:cs="Times New Roman"/>
          <w:sz w:val="28"/>
          <w:szCs w:val="28"/>
          <w:lang w:val="uk-UA"/>
        </w:rPr>
        <w:t xml:space="preserve"> Були проведені косметичні ремонти коридорів, навчальних кабінетів, господарчих приміщень, котельні, спортмайданчика. Голова </w:t>
      </w:r>
      <w:r w:rsidR="00E6714A">
        <w:rPr>
          <w:rFonts w:ascii="Times New Roman" w:hAnsi="Times New Roman" w:cs="Times New Roman"/>
          <w:sz w:val="28"/>
          <w:szCs w:val="28"/>
          <w:lang w:val="uk-UA"/>
        </w:rPr>
        <w:t>б/к школи</w:t>
      </w:r>
      <w:r w:rsidR="009B2A97">
        <w:rPr>
          <w:rFonts w:ascii="Times New Roman" w:hAnsi="Times New Roman" w:cs="Times New Roman"/>
          <w:sz w:val="28"/>
          <w:szCs w:val="28"/>
          <w:lang w:val="uk-UA"/>
        </w:rPr>
        <w:t xml:space="preserve"> запропонувала залишити</w:t>
      </w:r>
      <w:r w:rsidR="00E6714A">
        <w:rPr>
          <w:rFonts w:ascii="Times New Roman" w:hAnsi="Times New Roman" w:cs="Times New Roman"/>
          <w:sz w:val="28"/>
          <w:szCs w:val="28"/>
          <w:lang w:val="uk-UA"/>
        </w:rPr>
        <w:t xml:space="preserve"> благодійні внески – 40 грн для учня з повної сім’ї, 20 грн – для учня з неповної та багатодітної сім’ї</w:t>
      </w:r>
      <w:r w:rsidR="009B2A97">
        <w:rPr>
          <w:rFonts w:ascii="Times New Roman" w:hAnsi="Times New Roman" w:cs="Times New Roman"/>
          <w:sz w:val="28"/>
          <w:szCs w:val="28"/>
          <w:lang w:val="uk-UA"/>
        </w:rPr>
        <w:t xml:space="preserve">. Не забувати виділити кошти на оплату послуг. </w:t>
      </w:r>
    </w:p>
    <w:p w:rsidR="009B2A97" w:rsidRDefault="009B2A97" w:rsidP="005B49EA">
      <w:pPr>
        <w:pStyle w:val="a3"/>
        <w:spacing w:after="0"/>
        <w:ind w:left="426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 третьому питанню слухали голову </w:t>
      </w:r>
      <w:r>
        <w:rPr>
          <w:rFonts w:ascii="Times New Roman" w:hAnsi="Times New Roman" w:cs="Times New Roman"/>
          <w:sz w:val="28"/>
          <w:szCs w:val="28"/>
          <w:lang w:val="uk-UA"/>
        </w:rPr>
        <w:t>б/к школи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М.С. Клименко, яка запропонувала затвердити склад </w:t>
      </w:r>
      <w:r>
        <w:rPr>
          <w:rFonts w:ascii="Times New Roman" w:hAnsi="Times New Roman" w:cs="Times New Roman"/>
          <w:sz w:val="28"/>
          <w:szCs w:val="28"/>
          <w:lang w:val="uk-UA"/>
        </w:rPr>
        <w:t>б/к школи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2017-2018н.р., згідно клопотання (додаток додається).</w:t>
      </w:r>
    </w:p>
    <w:p w:rsidR="009B2A97" w:rsidRDefault="009B2A97" w:rsidP="005B49EA">
      <w:pPr>
        <w:pStyle w:val="a3"/>
        <w:spacing w:after="0"/>
        <w:ind w:left="426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 четвертому питанню слухали ЗДНВР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Романій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Н.І., яка ознайомила присутніх з робочим навчальним планом школи на 2017-2018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., де пріо</w:t>
      </w:r>
      <w:r w:rsidR="00DC1836">
        <w:rPr>
          <w:rFonts w:ascii="Times New Roman" w:hAnsi="Times New Roman" w:cs="Times New Roman"/>
          <w:sz w:val="28"/>
          <w:szCs w:val="28"/>
          <w:lang w:val="uk-UA"/>
        </w:rPr>
        <w:t>ритетами є поглиблене вивчення мов (через муніципальну програму гуртків) та підготовка дітей до здачі ЗНО.</w:t>
      </w:r>
    </w:p>
    <w:p w:rsidR="00DC1836" w:rsidRDefault="00DC1836" w:rsidP="005B49EA">
      <w:pPr>
        <w:pStyle w:val="a3"/>
        <w:spacing w:after="0"/>
        <w:ind w:left="426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 п’ятому питанню</w:t>
      </w:r>
      <w:r w:rsidRPr="00DC18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слухали ЗДНВР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Романій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Н.І.,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яка підвела підсумки профілактичної роботи з БЖД серед дітей і нагадала батькам про їх обов’язки в розрізі збереження життя і здоров’я дітей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післяурочний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канікулярний час; дотримання режиму дня та контролю за харчуванням.</w:t>
      </w:r>
    </w:p>
    <w:p w:rsidR="00DC1836" w:rsidRDefault="00DC1836" w:rsidP="005B49EA">
      <w:pPr>
        <w:pStyle w:val="a3"/>
        <w:spacing w:after="0"/>
        <w:ind w:left="426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 шостому питанню слухали ЗДВР Яковенко О.М., яка ознайомила батьків з Законом України «Про освіту» в розрізі відвідування навчального закладу, пропусків уроків та поведінки під час навчально- виховного процесу. Батьки несуть відповідальність за відвідування учнями школи.</w:t>
      </w:r>
    </w:p>
    <w:p w:rsidR="00DC1836" w:rsidRDefault="00DC1836" w:rsidP="005B49EA">
      <w:pPr>
        <w:pStyle w:val="a3"/>
        <w:spacing w:after="0"/>
        <w:ind w:left="426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 сьомому питанню слухали директора школи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Рябошапку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О.І.</w:t>
      </w:r>
      <w:r w:rsidR="00453137">
        <w:rPr>
          <w:rFonts w:ascii="Times New Roman" w:hAnsi="Times New Roman" w:cs="Times New Roman"/>
          <w:sz w:val="28"/>
          <w:szCs w:val="28"/>
          <w:lang w:val="uk-UA"/>
        </w:rPr>
        <w:t>, яка зачитала наказ «Про контроль за отриманням благодійних внесків».</w:t>
      </w:r>
    </w:p>
    <w:p w:rsidR="00453137" w:rsidRDefault="00453137" w:rsidP="00453137">
      <w:pPr>
        <w:pStyle w:val="a3"/>
        <w:spacing w:after="0"/>
        <w:ind w:left="426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val="uk-UA"/>
        </w:rPr>
        <w:t>восьмому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питанню слухали ЗДВР Яковенко О.М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яка запропонувала підтримати благодійні акції в школі: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Дня захисника Вітчизни, до Дня Збройних Сил України, до Дня інваліда та людей похилого віку.</w:t>
      </w:r>
    </w:p>
    <w:p w:rsidR="00453137" w:rsidRDefault="00453137" w:rsidP="00453137">
      <w:pPr>
        <w:pStyle w:val="a3"/>
        <w:spacing w:after="0"/>
        <w:ind w:left="426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0837" w:rsidRDefault="009B0837" w:rsidP="00453137">
      <w:pPr>
        <w:pStyle w:val="a3"/>
        <w:spacing w:after="0"/>
        <w:ind w:left="426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0837" w:rsidRDefault="009B0837" w:rsidP="00453137">
      <w:pPr>
        <w:pStyle w:val="a3"/>
        <w:spacing w:after="0"/>
        <w:ind w:left="426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0837" w:rsidRDefault="009B0837" w:rsidP="00453137">
      <w:pPr>
        <w:pStyle w:val="a3"/>
        <w:spacing w:after="0"/>
        <w:ind w:left="426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0837" w:rsidRDefault="009B0837" w:rsidP="00453137">
      <w:pPr>
        <w:pStyle w:val="a3"/>
        <w:spacing w:after="0"/>
        <w:ind w:left="426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3137" w:rsidRPr="009B0837" w:rsidRDefault="00453137" w:rsidP="00453137">
      <w:pPr>
        <w:pStyle w:val="a3"/>
        <w:spacing w:after="0"/>
        <w:ind w:left="426" w:firstLine="28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083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Ухвалили: </w:t>
      </w:r>
    </w:p>
    <w:p w:rsidR="00453137" w:rsidRDefault="00453137" w:rsidP="00453137">
      <w:pPr>
        <w:pStyle w:val="a3"/>
        <w:spacing w:after="0"/>
        <w:ind w:left="426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3137" w:rsidRDefault="00453137" w:rsidP="0045313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Режим роботи школи прийняти до виконання.</w:t>
      </w:r>
    </w:p>
    <w:p w:rsidR="00453137" w:rsidRDefault="00453137" w:rsidP="0045313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Довести до батьківської громади класів звіт голови б/к за витрачені благодійні батьківські внески. Розмір благодійних внесків установити такий: </w:t>
      </w:r>
      <w:r>
        <w:rPr>
          <w:rFonts w:ascii="Times New Roman" w:hAnsi="Times New Roman" w:cs="Times New Roman"/>
          <w:sz w:val="28"/>
          <w:szCs w:val="28"/>
          <w:lang w:val="uk-UA"/>
        </w:rPr>
        <w:t>40 грн для учня з повної сім’ї, 20 грн – для учня з неповної та багатодітної сім’ї.</w:t>
      </w:r>
    </w:p>
    <w:p w:rsidR="00453137" w:rsidRDefault="00453137" w:rsidP="0045313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склад б/к школи на чолі з головою б/к – Клименко М.С.,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казначей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Любезна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О.П,. секретар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Щукіна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А.С.</w:t>
      </w:r>
    </w:p>
    <w:p w:rsidR="00453137" w:rsidRDefault="00453137" w:rsidP="0045313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Погодитись з планом роботи школи та прийняти до виконання.</w:t>
      </w:r>
    </w:p>
    <w:p w:rsidR="00453137" w:rsidRDefault="00453137" w:rsidP="0045313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Тримати на контролі місцезнаходження дітей в позаурочний час; нести відповідальність за життя і здоров’я дітей та безпеку вдома.</w:t>
      </w:r>
    </w:p>
    <w:p w:rsidR="00453137" w:rsidRDefault="00CE01D7" w:rsidP="0045313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Довести до відома батьків класів зміст закону </w:t>
      </w:r>
      <w:r>
        <w:rPr>
          <w:rFonts w:ascii="Times New Roman" w:hAnsi="Times New Roman" w:cs="Times New Roman"/>
          <w:sz w:val="28"/>
          <w:szCs w:val="28"/>
          <w:lang w:val="uk-UA"/>
        </w:rPr>
        <w:t>«Про контроль за отриманням благодійних внесків»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неухильно його дотримуватись.</w:t>
      </w:r>
    </w:p>
    <w:p w:rsidR="00CE01D7" w:rsidRDefault="00CE01D7" w:rsidP="0045313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Постійно тримати на контролі відвідування учнями школи і про будь-які непередбачувані ситуації телефонувати класному керівнику, чи адміністрації.</w:t>
      </w:r>
    </w:p>
    <w:p w:rsidR="00CE01D7" w:rsidRDefault="00CE01D7" w:rsidP="0045313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Постійно підтримувати ініціативу учнівського самоврядування школи в розрізі благодійних акцій.</w:t>
      </w:r>
    </w:p>
    <w:p w:rsidR="00CE01D7" w:rsidRDefault="00CE01D7" w:rsidP="00CE01D7">
      <w:pPr>
        <w:pStyle w:val="a3"/>
        <w:spacing w:after="0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01D7" w:rsidRDefault="00CE01D7" w:rsidP="00CE01D7">
      <w:pPr>
        <w:pStyle w:val="a3"/>
        <w:spacing w:after="0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01D7" w:rsidRDefault="00CE01D7" w:rsidP="00CE01D7">
      <w:pPr>
        <w:pStyle w:val="a3"/>
        <w:spacing w:after="0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батьківського комітету школи                            М.С.</w:t>
      </w:r>
      <w:r w:rsidR="009B08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Клименко</w:t>
      </w:r>
    </w:p>
    <w:p w:rsidR="00CE01D7" w:rsidRDefault="00CE01D7" w:rsidP="00CE01D7">
      <w:pPr>
        <w:pStyle w:val="a3"/>
        <w:spacing w:after="0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                                                                            А.С.</w:t>
      </w:r>
      <w:r w:rsidR="009B08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Щукіна</w:t>
      </w:r>
      <w:proofErr w:type="spellEnd"/>
    </w:p>
    <w:p w:rsidR="00453137" w:rsidRPr="00453137" w:rsidRDefault="00453137" w:rsidP="0045313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3137" w:rsidRPr="00D65C85" w:rsidRDefault="00453137" w:rsidP="005B49EA">
      <w:pPr>
        <w:pStyle w:val="a3"/>
        <w:spacing w:after="0"/>
        <w:ind w:left="426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5C85" w:rsidRPr="00D65C85" w:rsidRDefault="00D65C85" w:rsidP="00D65C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65C85" w:rsidRPr="00D65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D7674C"/>
    <w:multiLevelType w:val="hybridMultilevel"/>
    <w:tmpl w:val="5A22387A"/>
    <w:lvl w:ilvl="0" w:tplc="347E4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814365"/>
    <w:multiLevelType w:val="hybridMultilevel"/>
    <w:tmpl w:val="470AD524"/>
    <w:lvl w:ilvl="0" w:tplc="6576F1BC">
      <w:start w:val="1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5DAB3ADD"/>
    <w:multiLevelType w:val="hybridMultilevel"/>
    <w:tmpl w:val="BF885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4FB"/>
    <w:rsid w:val="001F7EAF"/>
    <w:rsid w:val="002A3C97"/>
    <w:rsid w:val="00362B97"/>
    <w:rsid w:val="00453137"/>
    <w:rsid w:val="005B49EA"/>
    <w:rsid w:val="00932A0B"/>
    <w:rsid w:val="009B0837"/>
    <w:rsid w:val="009B2A97"/>
    <w:rsid w:val="009C53B7"/>
    <w:rsid w:val="00CE01D7"/>
    <w:rsid w:val="00D65C85"/>
    <w:rsid w:val="00DC1836"/>
    <w:rsid w:val="00DC44FB"/>
    <w:rsid w:val="00E6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022D0-BC64-42D9-824A-43B8EB459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2017-09-25T09:31:00Z</dcterms:created>
  <dcterms:modified xsi:type="dcterms:W3CDTF">2017-09-25T11:18:00Z</dcterms:modified>
</cp:coreProperties>
</file>