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B44" w:rsidRPr="00FC1AD0" w:rsidRDefault="00665B44" w:rsidP="00665B44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36"/>
          <w:szCs w:val="28"/>
        </w:rPr>
      </w:pPr>
      <w:r w:rsidRPr="00FC1AD0">
        <w:rPr>
          <w:rFonts w:ascii="Times New Roman" w:hAnsi="Times New Roman"/>
          <w:smallCaps/>
          <w:noProof/>
          <w:color w:val="000000"/>
          <w:sz w:val="36"/>
          <w:szCs w:val="28"/>
        </w:rPr>
        <w:drawing>
          <wp:inline distT="0" distB="0" distL="0" distR="0" wp14:anchorId="274B9A7A" wp14:editId="1A71F48B">
            <wp:extent cx="400050" cy="56007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B44" w:rsidRPr="00FC1AD0" w:rsidRDefault="00665B44" w:rsidP="00665B44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4"/>
          <w:szCs w:val="28"/>
        </w:rPr>
      </w:pPr>
      <w:r w:rsidRPr="00FC1AD0">
        <w:rPr>
          <w:rFonts w:ascii="Times New Roman" w:hAnsi="Times New Roman"/>
          <w:smallCaps/>
          <w:color w:val="000000"/>
          <w:sz w:val="24"/>
          <w:szCs w:val="28"/>
        </w:rPr>
        <w:t>УКРАЇНА</w:t>
      </w:r>
    </w:p>
    <w:p w:rsidR="00665B44" w:rsidRPr="00FC1AD0" w:rsidRDefault="00665B44" w:rsidP="00665B44">
      <w:pPr>
        <w:spacing w:after="0" w:line="360" w:lineRule="auto"/>
        <w:jc w:val="center"/>
        <w:rPr>
          <w:rFonts w:ascii="Times New Roman" w:hAnsi="Times New Roman"/>
          <w:smallCaps/>
          <w:color w:val="000000"/>
          <w:sz w:val="24"/>
          <w:szCs w:val="28"/>
        </w:rPr>
      </w:pPr>
      <w:r w:rsidRPr="00FC1AD0">
        <w:rPr>
          <w:rFonts w:ascii="Times New Roman" w:hAnsi="Times New Roman"/>
          <w:smallCaps/>
          <w:color w:val="000000"/>
          <w:sz w:val="24"/>
          <w:szCs w:val="28"/>
        </w:rPr>
        <w:t>комунальний заклад освіти «середня загальноосвітня школа №56»</w:t>
      </w:r>
    </w:p>
    <w:p w:rsidR="00665B44" w:rsidRPr="009C6139" w:rsidRDefault="00665B44" w:rsidP="00665B44">
      <w:pPr>
        <w:spacing w:after="0" w:line="360" w:lineRule="auto"/>
        <w:jc w:val="center"/>
        <w:rPr>
          <w:rFonts w:ascii="Times New Roman" w:hAnsi="Times New Roman"/>
          <w:smallCaps/>
          <w:color w:val="000000"/>
          <w:sz w:val="24"/>
          <w:szCs w:val="28"/>
        </w:rPr>
      </w:pPr>
      <w:r>
        <w:rPr>
          <w:rFonts w:ascii="Times New Roman" w:hAnsi="Times New Roman"/>
          <w:smallCaps/>
          <w:color w:val="000000"/>
          <w:sz w:val="24"/>
          <w:szCs w:val="28"/>
        </w:rPr>
        <w:t>Дніпро</w:t>
      </w:r>
      <w:r w:rsidRPr="00FC1AD0">
        <w:rPr>
          <w:rFonts w:ascii="Times New Roman" w:hAnsi="Times New Roman"/>
          <w:smallCaps/>
          <w:color w:val="000000"/>
          <w:sz w:val="24"/>
          <w:szCs w:val="28"/>
        </w:rPr>
        <w:t xml:space="preserve">вської міської ради </w:t>
      </w:r>
    </w:p>
    <w:p w:rsidR="00665B44" w:rsidRPr="00FC1AD0" w:rsidRDefault="00665B44" w:rsidP="00665B4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C1AD0">
        <w:rPr>
          <w:rFonts w:ascii="Times New Roman" w:hAnsi="Times New Roman"/>
          <w:sz w:val="24"/>
          <w:szCs w:val="20"/>
        </w:rPr>
        <w:t xml:space="preserve">вул. </w:t>
      </w:r>
      <w:r>
        <w:rPr>
          <w:rFonts w:ascii="Times New Roman" w:hAnsi="Times New Roman"/>
          <w:sz w:val="24"/>
          <w:szCs w:val="20"/>
        </w:rPr>
        <w:t>Скрябіна, 41, м. Дніпро, 49021, тел.</w:t>
      </w:r>
      <w:r>
        <w:rPr>
          <w:rFonts w:ascii="Times New Roman" w:hAnsi="Times New Roman"/>
          <w:sz w:val="24"/>
          <w:szCs w:val="20"/>
          <w:lang w:val="uk-UA"/>
        </w:rPr>
        <w:t xml:space="preserve"> 716 – 47 - 41</w:t>
      </w:r>
      <w:r w:rsidRPr="00FC1AD0">
        <w:rPr>
          <w:rFonts w:ascii="Times New Roman" w:hAnsi="Times New Roman"/>
          <w:sz w:val="24"/>
          <w:szCs w:val="20"/>
        </w:rPr>
        <w:t>, факс 23-91-92</w:t>
      </w:r>
    </w:p>
    <w:p w:rsidR="00665B44" w:rsidRPr="00FC1AD0" w:rsidRDefault="00665B44" w:rsidP="00665B44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FC1AD0">
        <w:rPr>
          <w:rFonts w:ascii="Times New Roman" w:hAnsi="Times New Roman"/>
          <w:sz w:val="24"/>
          <w:szCs w:val="20"/>
        </w:rPr>
        <w:t xml:space="preserve"> е-mail: </w:t>
      </w:r>
      <w:hyperlink r:id="rId8" w:history="1">
        <w:r w:rsidRPr="00FC1AD0">
          <w:rPr>
            <w:rStyle w:val="ac"/>
            <w:rFonts w:ascii="Times New Roman" w:hAnsi="Times New Roman"/>
            <w:sz w:val="24"/>
            <w:szCs w:val="20"/>
            <w:lang w:val="en-US"/>
          </w:rPr>
          <w:t>sz</w:t>
        </w:r>
        <w:r w:rsidRPr="00FC1AD0">
          <w:rPr>
            <w:rStyle w:val="ac"/>
            <w:rFonts w:ascii="Times New Roman" w:hAnsi="Times New Roman"/>
            <w:sz w:val="24"/>
            <w:szCs w:val="20"/>
          </w:rPr>
          <w:t>056@dnepredu.dp.ua</w:t>
        </w:r>
      </w:hyperlink>
      <w:r w:rsidRPr="00FC1AD0">
        <w:rPr>
          <w:rFonts w:ascii="Times New Roman" w:hAnsi="Times New Roman"/>
          <w:sz w:val="24"/>
          <w:szCs w:val="20"/>
        </w:rPr>
        <w:t>, код ЄДРПОУ 26458144</w:t>
      </w:r>
    </w:p>
    <w:tbl>
      <w:tblPr>
        <w:tblW w:w="11169" w:type="dxa"/>
        <w:tblInd w:w="-567" w:type="dxa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11169"/>
      </w:tblGrid>
      <w:tr w:rsidR="00665B44" w:rsidRPr="006851FC" w:rsidTr="00665B44">
        <w:trPr>
          <w:trHeight w:val="11"/>
        </w:trPr>
        <w:tc>
          <w:tcPr>
            <w:tcW w:w="1116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65B44" w:rsidRPr="006851FC" w:rsidRDefault="00665B44" w:rsidP="00242F7D">
            <w:pPr>
              <w:spacing w:after="0" w:line="360" w:lineRule="auto"/>
              <w:jc w:val="center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</w:rPr>
            </w:pPr>
          </w:p>
        </w:tc>
      </w:tr>
    </w:tbl>
    <w:p w:rsid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___________№____________</w:t>
      </w:r>
    </w:p>
    <w:p w:rsidR="00665B44" w:rsidRP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65B44" w:rsidRPr="008125B1" w:rsidRDefault="008125B1" w:rsidP="00665B44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8125B1">
        <w:rPr>
          <w:rFonts w:ascii="Times New Roman" w:hAnsi="Times New Roman" w:cs="Times New Roman"/>
          <w:sz w:val="28"/>
          <w:lang w:val="uk-UA"/>
        </w:rPr>
        <w:t>Аналіз анкети в 10 класі</w:t>
      </w:r>
      <w:r w:rsidR="00665B44">
        <w:rPr>
          <w:rFonts w:ascii="Times New Roman" w:hAnsi="Times New Roman" w:cs="Times New Roman"/>
          <w:sz w:val="28"/>
          <w:lang w:val="uk-UA"/>
        </w:rPr>
        <w:t xml:space="preserve"> </w:t>
      </w:r>
      <w:r w:rsidR="00665B44" w:rsidRPr="00A3113D">
        <w:rPr>
          <w:rFonts w:ascii="Times New Roman" w:hAnsi="Times New Roman" w:cs="Times New Roman"/>
          <w:sz w:val="28"/>
          <w:lang w:val="uk-UA"/>
        </w:rPr>
        <w:t>«Виявлення стану сформованості соціально адаптованої, морально зрілої особистості старшокласника».</w:t>
      </w:r>
    </w:p>
    <w:p w:rsidR="008125B1" w:rsidRP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125B1">
        <w:rPr>
          <w:rFonts w:ascii="Times New Roman" w:hAnsi="Times New Roman" w:cs="Times New Roman"/>
          <w:sz w:val="28"/>
          <w:lang w:val="uk-UA"/>
        </w:rPr>
        <w:t>Дата проведення: 06.03.2017</w:t>
      </w:r>
    </w:p>
    <w:p w:rsidR="008125B1" w:rsidRP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125B1">
        <w:rPr>
          <w:rFonts w:ascii="Times New Roman" w:hAnsi="Times New Roman" w:cs="Times New Roman"/>
          <w:sz w:val="28"/>
          <w:lang w:val="uk-UA"/>
        </w:rPr>
        <w:t>Жіноча стать: 10</w:t>
      </w:r>
    </w:p>
    <w:p w:rsidR="008125B1" w:rsidRP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125B1">
        <w:rPr>
          <w:rFonts w:ascii="Times New Roman" w:hAnsi="Times New Roman" w:cs="Times New Roman"/>
          <w:sz w:val="28"/>
          <w:lang w:val="uk-UA"/>
        </w:rPr>
        <w:t>Чоловіча: 12</w:t>
      </w:r>
    </w:p>
    <w:p w:rsidR="008125B1" w:rsidRP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8125B1">
        <w:rPr>
          <w:rFonts w:ascii="Times New Roman" w:hAnsi="Times New Roman" w:cs="Times New Roman"/>
          <w:sz w:val="28"/>
          <w:lang w:val="uk-UA"/>
        </w:rPr>
        <w:t>Всього учнів: 22</w:t>
      </w:r>
    </w:p>
    <w:p w:rsidR="00B67711" w:rsidRPr="00665B44" w:rsidRDefault="004252AF" w:rsidP="004252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65B44">
        <w:rPr>
          <w:rFonts w:ascii="Times New Roman" w:hAnsi="Times New Roman" w:cs="Times New Roman"/>
          <w:sz w:val="24"/>
          <w:szCs w:val="28"/>
          <w:lang w:val="uk-UA"/>
        </w:rPr>
        <w:t>Чи подобається Вам спілкуватися з однокласниками?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568"/>
        <w:gridCol w:w="2338"/>
      </w:tblGrid>
      <w:tr w:rsidR="004252AF" w:rsidRPr="00665B44" w:rsidTr="008125B1">
        <w:trPr>
          <w:trHeight w:val="78"/>
        </w:trPr>
        <w:tc>
          <w:tcPr>
            <w:tcW w:w="6568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Так, переважно з усіма</w:t>
            </w:r>
          </w:p>
        </w:tc>
        <w:tc>
          <w:tcPr>
            <w:tcW w:w="2338" w:type="dxa"/>
          </w:tcPr>
          <w:p w:rsidR="004252AF" w:rsidRPr="00665B44" w:rsidRDefault="008125B1" w:rsidP="004252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59 %</w:t>
            </w:r>
          </w:p>
        </w:tc>
      </w:tr>
      <w:tr w:rsidR="004252AF" w:rsidRPr="00665B44" w:rsidTr="008125B1">
        <w:trPr>
          <w:trHeight w:val="78"/>
        </w:trPr>
        <w:tc>
          <w:tcPr>
            <w:tcW w:w="6568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Тільки з деякими</w:t>
            </w:r>
          </w:p>
        </w:tc>
        <w:tc>
          <w:tcPr>
            <w:tcW w:w="2338" w:type="dxa"/>
          </w:tcPr>
          <w:p w:rsidR="004252AF" w:rsidRPr="00665B44" w:rsidRDefault="008125B1" w:rsidP="004252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32 %</w:t>
            </w:r>
          </w:p>
        </w:tc>
      </w:tr>
      <w:tr w:rsidR="004252AF" w:rsidRPr="00665B44" w:rsidTr="008125B1">
        <w:trPr>
          <w:trHeight w:val="78"/>
        </w:trPr>
        <w:tc>
          <w:tcPr>
            <w:tcW w:w="6568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2338" w:type="dxa"/>
          </w:tcPr>
          <w:p w:rsidR="004252AF" w:rsidRPr="00665B44" w:rsidRDefault="008125B1" w:rsidP="004252A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9 %</w:t>
            </w:r>
          </w:p>
        </w:tc>
      </w:tr>
    </w:tbl>
    <w:p w:rsidR="004252AF" w:rsidRPr="00665B44" w:rsidRDefault="004252AF" w:rsidP="004252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можна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сказати,що Ваш клас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поділений на групи</w:t>
      </w:r>
      <w:r w:rsidRPr="00665B44">
        <w:rPr>
          <w:rFonts w:ascii="Times New Roman" w:hAnsi="Times New Roman" w:cs="Times New Roman"/>
          <w:sz w:val="24"/>
          <w:szCs w:val="28"/>
          <w:lang w:val="uk-UA"/>
        </w:rPr>
        <w:t>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993"/>
      </w:tblGrid>
      <w:tr w:rsidR="004252AF" w:rsidRPr="00665B44" w:rsidTr="00BB05E0">
        <w:trPr>
          <w:trHeight w:val="99"/>
        </w:trPr>
        <w:tc>
          <w:tcPr>
            <w:tcW w:w="2790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18 % </w:t>
            </w:r>
          </w:p>
        </w:tc>
      </w:tr>
      <w:tr w:rsidR="004252AF" w:rsidRPr="00665B44" w:rsidTr="00BB05E0">
        <w:trPr>
          <w:trHeight w:val="99"/>
        </w:trPr>
        <w:tc>
          <w:tcPr>
            <w:tcW w:w="2790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 від часу</w:t>
            </w:r>
          </w:p>
        </w:tc>
        <w:tc>
          <w:tcPr>
            <w:tcW w:w="993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45 %</w:t>
            </w:r>
          </w:p>
        </w:tc>
      </w:tr>
      <w:tr w:rsidR="004252AF" w:rsidRPr="00665B44" w:rsidTr="00BB05E0">
        <w:trPr>
          <w:trHeight w:val="99"/>
        </w:trPr>
        <w:tc>
          <w:tcPr>
            <w:tcW w:w="2790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993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37 %</w:t>
            </w:r>
          </w:p>
        </w:tc>
      </w:tr>
    </w:tbl>
    <w:p w:rsidR="004252AF" w:rsidRPr="00665B44" w:rsidRDefault="004252AF" w:rsidP="004252AF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Як Ви вирішуєте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проблемні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ситуації у спілкуванні?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647"/>
        <w:gridCol w:w="1139"/>
      </w:tblGrid>
      <w:tr w:rsidR="004252AF" w:rsidRPr="00665B44" w:rsidTr="008125B1">
        <w:trPr>
          <w:trHeight w:val="77"/>
        </w:trPr>
        <w:tc>
          <w:tcPr>
            <w:tcW w:w="7647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Обговорюю суть проблеми, домовляюся</w:t>
            </w:r>
          </w:p>
        </w:tc>
        <w:tc>
          <w:tcPr>
            <w:tcW w:w="1139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45 %</w:t>
            </w:r>
          </w:p>
        </w:tc>
      </w:tr>
      <w:tr w:rsidR="004252AF" w:rsidRPr="00665B44" w:rsidTr="008125B1">
        <w:trPr>
          <w:trHeight w:val="77"/>
        </w:trPr>
        <w:tc>
          <w:tcPr>
            <w:tcW w:w="7647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Звертаюся за порадою</w:t>
            </w:r>
          </w:p>
        </w:tc>
        <w:tc>
          <w:tcPr>
            <w:tcW w:w="1139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10 %</w:t>
            </w:r>
          </w:p>
        </w:tc>
      </w:tr>
      <w:tr w:rsidR="004252AF" w:rsidRPr="00665B44" w:rsidTr="008125B1">
        <w:trPr>
          <w:trHeight w:val="77"/>
        </w:trPr>
        <w:tc>
          <w:tcPr>
            <w:tcW w:w="7647" w:type="dxa"/>
          </w:tcPr>
          <w:p w:rsidR="004252AF" w:rsidRPr="00665B44" w:rsidRDefault="004252AF" w:rsidP="004252AF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Ігнорую ситуацію</w:t>
            </w:r>
          </w:p>
        </w:tc>
        <w:tc>
          <w:tcPr>
            <w:tcW w:w="1139" w:type="dxa"/>
          </w:tcPr>
          <w:p w:rsidR="004252AF" w:rsidRPr="00665B44" w:rsidRDefault="002C1580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45 %</w:t>
            </w:r>
          </w:p>
        </w:tc>
      </w:tr>
    </w:tbl>
    <w:p w:rsidR="004252AF" w:rsidRPr="00665B44" w:rsidRDefault="004252AF" w:rsidP="004252AF">
      <w:pPr>
        <w:rPr>
          <w:rFonts w:ascii="Times New Roman" w:hAnsi="Times New Roman" w:cs="Times New Roman"/>
          <w:sz w:val="24"/>
          <w:szCs w:val="28"/>
          <w:lang w:val="uk-UA"/>
        </w:rPr>
      </w:pPr>
    </w:p>
    <w:p w:rsidR="004252AF" w:rsidRPr="00665B44" w:rsidRDefault="004252AF" w:rsidP="00B075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</w:rPr>
      </w:pPr>
      <w:r w:rsidRPr="00665B44">
        <w:rPr>
          <w:rFonts w:ascii="Times New Roman" w:hAnsi="Times New Roman" w:cs="Times New Roman"/>
          <w:sz w:val="24"/>
          <w:szCs w:val="28"/>
        </w:rPr>
        <w:t>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користуєтесь Ви соціальними мережами в Інтернеті?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831"/>
        <w:gridCol w:w="1166"/>
      </w:tblGrid>
      <w:tr w:rsidR="00B075DA" w:rsidRPr="00665B44" w:rsidTr="008125B1">
        <w:trPr>
          <w:trHeight w:val="104"/>
        </w:trPr>
        <w:tc>
          <w:tcPr>
            <w:tcW w:w="7831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Постійно </w:t>
            </w:r>
          </w:p>
        </w:tc>
        <w:tc>
          <w:tcPr>
            <w:tcW w:w="1166" w:type="dxa"/>
          </w:tcPr>
          <w:p w:rsidR="00B075DA" w:rsidRPr="00665B44" w:rsidRDefault="00101FD4" w:rsidP="00B075D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77 %</w:t>
            </w:r>
          </w:p>
        </w:tc>
      </w:tr>
      <w:tr w:rsidR="00B075DA" w:rsidRPr="00665B44" w:rsidTr="008125B1">
        <w:trPr>
          <w:trHeight w:val="104"/>
        </w:trPr>
        <w:tc>
          <w:tcPr>
            <w:tcW w:w="7831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Іноді </w:t>
            </w:r>
          </w:p>
        </w:tc>
        <w:tc>
          <w:tcPr>
            <w:tcW w:w="1166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23 %</w:t>
            </w:r>
          </w:p>
        </w:tc>
      </w:tr>
      <w:tr w:rsidR="00B075DA" w:rsidRPr="00665B44" w:rsidTr="008125B1">
        <w:trPr>
          <w:trHeight w:val="104"/>
        </w:trPr>
        <w:tc>
          <w:tcPr>
            <w:tcW w:w="7831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користуюсь</w:t>
            </w:r>
          </w:p>
        </w:tc>
        <w:tc>
          <w:tcPr>
            <w:tcW w:w="1166" w:type="dxa"/>
          </w:tcPr>
          <w:p w:rsidR="00B075DA" w:rsidRPr="00665B44" w:rsidRDefault="00B075DA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</w:tbl>
    <w:p w:rsidR="00B075DA" w:rsidRPr="00665B44" w:rsidRDefault="00B075DA" w:rsidP="00B075DA">
      <w:pPr>
        <w:pStyle w:val="a4"/>
        <w:rPr>
          <w:rFonts w:ascii="Times New Roman" w:hAnsi="Times New Roman" w:cs="Times New Roman"/>
          <w:sz w:val="24"/>
          <w:szCs w:val="28"/>
          <w:lang w:val="uk-UA"/>
        </w:rPr>
      </w:pPr>
    </w:p>
    <w:p w:rsidR="00B075DA" w:rsidRPr="00665B44" w:rsidRDefault="00B075DA" w:rsidP="00B075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  <w:lang w:val="uk-UA"/>
        </w:rPr>
        <w:t>Чи відвідуєте Ви Церкву будь-якої релігійної конфесії?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993"/>
      </w:tblGrid>
      <w:tr w:rsidR="00B075DA" w:rsidRPr="00665B44" w:rsidTr="00BB05E0">
        <w:trPr>
          <w:trHeight w:val="99"/>
        </w:trPr>
        <w:tc>
          <w:tcPr>
            <w:tcW w:w="2790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73 %</w:t>
            </w:r>
          </w:p>
        </w:tc>
      </w:tr>
      <w:tr w:rsidR="00B075DA" w:rsidRPr="00665B44" w:rsidTr="00BB05E0">
        <w:trPr>
          <w:trHeight w:val="99"/>
        </w:trPr>
        <w:tc>
          <w:tcPr>
            <w:tcW w:w="2790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993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27 %</w:t>
            </w:r>
          </w:p>
        </w:tc>
      </w:tr>
    </w:tbl>
    <w:p w:rsidR="004252AF" w:rsidRPr="00665B44" w:rsidRDefault="00B075DA" w:rsidP="00B075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Чи є у Ваших планах на майбутнє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продовжити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навчання у вищому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навчальному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закладі?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993"/>
      </w:tblGrid>
      <w:tr w:rsidR="00B075DA" w:rsidRPr="00665B44" w:rsidTr="00BB05E0">
        <w:trPr>
          <w:trHeight w:val="99"/>
        </w:trPr>
        <w:tc>
          <w:tcPr>
            <w:tcW w:w="2790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77  %</w:t>
            </w:r>
          </w:p>
        </w:tc>
      </w:tr>
      <w:tr w:rsidR="00B075DA" w:rsidRPr="00665B44" w:rsidTr="00BB05E0">
        <w:trPr>
          <w:trHeight w:val="99"/>
        </w:trPr>
        <w:tc>
          <w:tcPr>
            <w:tcW w:w="2790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993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23 %</w:t>
            </w:r>
          </w:p>
        </w:tc>
      </w:tr>
    </w:tbl>
    <w:p w:rsidR="004252AF" w:rsidRPr="00665B44" w:rsidRDefault="00B075DA" w:rsidP="00B075DA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Яким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уявляєте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Ваше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майбутнє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сімейне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життя?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988"/>
        <w:gridCol w:w="1189"/>
      </w:tblGrid>
      <w:tr w:rsidR="00B075DA" w:rsidRPr="00665B44" w:rsidTr="008125B1">
        <w:trPr>
          <w:trHeight w:val="77"/>
        </w:trPr>
        <w:tc>
          <w:tcPr>
            <w:tcW w:w="7988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Шлюб</w:t>
            </w:r>
          </w:p>
        </w:tc>
        <w:tc>
          <w:tcPr>
            <w:tcW w:w="1189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41 %</w:t>
            </w:r>
          </w:p>
        </w:tc>
      </w:tr>
      <w:tr w:rsidR="00B075DA" w:rsidRPr="00665B44" w:rsidTr="008125B1">
        <w:trPr>
          <w:trHeight w:val="77"/>
        </w:trPr>
        <w:tc>
          <w:tcPr>
            <w:tcW w:w="7988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Громадянський шлюб</w:t>
            </w:r>
          </w:p>
        </w:tc>
        <w:tc>
          <w:tcPr>
            <w:tcW w:w="1189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13 %</w:t>
            </w:r>
          </w:p>
        </w:tc>
      </w:tr>
      <w:tr w:rsidR="00B075DA" w:rsidRPr="00665B44" w:rsidTr="008125B1">
        <w:trPr>
          <w:trHeight w:val="77"/>
        </w:trPr>
        <w:tc>
          <w:tcPr>
            <w:tcW w:w="7988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Вільні стосунки</w:t>
            </w:r>
          </w:p>
        </w:tc>
        <w:tc>
          <w:tcPr>
            <w:tcW w:w="1189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5 %</w:t>
            </w:r>
          </w:p>
        </w:tc>
      </w:tr>
      <w:tr w:rsidR="00B075DA" w:rsidRPr="00665B44" w:rsidTr="008125B1">
        <w:trPr>
          <w:trHeight w:val="77"/>
        </w:trPr>
        <w:tc>
          <w:tcPr>
            <w:tcW w:w="7988" w:type="dxa"/>
          </w:tcPr>
          <w:p w:rsidR="00B075DA" w:rsidRPr="00665B44" w:rsidRDefault="00B075DA" w:rsidP="00B075DA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знаю</w:t>
            </w:r>
          </w:p>
        </w:tc>
        <w:tc>
          <w:tcPr>
            <w:tcW w:w="1189" w:type="dxa"/>
          </w:tcPr>
          <w:p w:rsidR="00B075DA" w:rsidRPr="00665B44" w:rsidRDefault="00101FD4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41 %</w:t>
            </w:r>
          </w:p>
        </w:tc>
      </w:tr>
    </w:tbl>
    <w:p w:rsidR="00B67711" w:rsidRDefault="00B67711" w:rsidP="00B67711">
      <w:pPr>
        <w:pStyle w:val="a3"/>
        <w:ind w:left="1080"/>
        <w:rPr>
          <w:rFonts w:ascii="Times New Roman" w:hAnsi="Times New Roman" w:cs="Times New Roman"/>
          <w:sz w:val="24"/>
          <w:szCs w:val="28"/>
          <w:lang w:val="uk-UA"/>
        </w:rPr>
      </w:pPr>
    </w:p>
    <w:p w:rsidR="00665B44" w:rsidRPr="00665B44" w:rsidRDefault="00665B44" w:rsidP="00B67711">
      <w:pPr>
        <w:pStyle w:val="a3"/>
        <w:ind w:left="1080"/>
        <w:rPr>
          <w:rFonts w:ascii="Times New Roman" w:hAnsi="Times New Roman" w:cs="Times New Roman"/>
          <w:sz w:val="24"/>
          <w:szCs w:val="28"/>
          <w:lang w:val="uk-UA"/>
        </w:rPr>
      </w:pPr>
      <w:bookmarkStart w:id="0" w:name="_GoBack"/>
      <w:bookmarkEnd w:id="0"/>
    </w:p>
    <w:p w:rsidR="00512771" w:rsidRPr="00665B44" w:rsidRDefault="00512771" w:rsidP="005127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lastRenderedPageBreak/>
        <w:t>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бачите Ви свою майбутню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сім’ю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схожою на ту, у якій зараз живете?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993"/>
      </w:tblGrid>
      <w:tr w:rsidR="00512771" w:rsidRPr="00665B44" w:rsidTr="00BB05E0">
        <w:trPr>
          <w:trHeight w:val="99"/>
        </w:trPr>
        <w:tc>
          <w:tcPr>
            <w:tcW w:w="2790" w:type="dxa"/>
          </w:tcPr>
          <w:p w:rsidR="00512771" w:rsidRPr="00665B44" w:rsidRDefault="00512771" w:rsidP="005127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512771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32 %</w:t>
            </w:r>
          </w:p>
        </w:tc>
      </w:tr>
      <w:tr w:rsidR="00512771" w:rsidRPr="00665B44" w:rsidTr="00BB05E0">
        <w:trPr>
          <w:trHeight w:val="99"/>
        </w:trPr>
        <w:tc>
          <w:tcPr>
            <w:tcW w:w="2790" w:type="dxa"/>
          </w:tcPr>
          <w:p w:rsidR="00512771" w:rsidRPr="00665B44" w:rsidRDefault="00512771" w:rsidP="005127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993" w:type="dxa"/>
          </w:tcPr>
          <w:p w:rsidR="00512771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23 %</w:t>
            </w:r>
          </w:p>
        </w:tc>
      </w:tr>
      <w:tr w:rsidR="00512771" w:rsidRPr="00665B44" w:rsidTr="00BB05E0">
        <w:trPr>
          <w:trHeight w:val="99"/>
        </w:trPr>
        <w:tc>
          <w:tcPr>
            <w:tcW w:w="2790" w:type="dxa"/>
          </w:tcPr>
          <w:p w:rsidR="00512771" w:rsidRPr="00665B44" w:rsidRDefault="00512771" w:rsidP="00512771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знаю</w:t>
            </w:r>
          </w:p>
        </w:tc>
        <w:tc>
          <w:tcPr>
            <w:tcW w:w="993" w:type="dxa"/>
          </w:tcPr>
          <w:p w:rsidR="00512771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45 %</w:t>
            </w:r>
          </w:p>
        </w:tc>
      </w:tr>
    </w:tbl>
    <w:p w:rsidR="008125B1" w:rsidRPr="00665B44" w:rsidRDefault="008125B1" w:rsidP="00665B44">
      <w:pPr>
        <w:pStyle w:val="a3"/>
        <w:rPr>
          <w:rFonts w:ascii="Times New Roman" w:hAnsi="Times New Roman" w:cs="Times New Roman"/>
          <w:sz w:val="24"/>
          <w:szCs w:val="28"/>
          <w:lang w:val="uk-UA"/>
        </w:rPr>
      </w:pPr>
    </w:p>
    <w:p w:rsidR="00512771" w:rsidRPr="00665B44" w:rsidRDefault="00512771" w:rsidP="0051277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Якщо Ваша поведінка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може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порушувати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спокій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оточуючих, то 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завжди Ви будете зважати на їхні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зауваження?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5802"/>
        <w:gridCol w:w="2065"/>
      </w:tblGrid>
      <w:tr w:rsidR="004A50B8" w:rsidRPr="00665B44" w:rsidTr="004A50B8">
        <w:trPr>
          <w:trHeight w:val="108"/>
        </w:trPr>
        <w:tc>
          <w:tcPr>
            <w:tcW w:w="5802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Так, завжди, бо поважаю думку оточуючих</w:t>
            </w:r>
          </w:p>
        </w:tc>
        <w:tc>
          <w:tcPr>
            <w:tcW w:w="206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36 %</w:t>
            </w:r>
          </w:p>
        </w:tc>
      </w:tr>
      <w:tr w:rsidR="004A50B8" w:rsidRPr="00665B44" w:rsidTr="004A50B8">
        <w:trPr>
          <w:trHeight w:val="108"/>
        </w:trPr>
        <w:tc>
          <w:tcPr>
            <w:tcW w:w="5802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Так, іноді, у тих випадках, коли вважаю за потрібне</w:t>
            </w:r>
          </w:p>
        </w:tc>
        <w:tc>
          <w:tcPr>
            <w:tcW w:w="206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50 %</w:t>
            </w:r>
          </w:p>
        </w:tc>
      </w:tr>
      <w:tr w:rsidR="004A50B8" w:rsidRPr="00665B44" w:rsidTr="004A50B8">
        <w:trPr>
          <w:trHeight w:val="108"/>
        </w:trPr>
        <w:tc>
          <w:tcPr>
            <w:tcW w:w="5802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Ніколи, головне – особиста свобода</w:t>
            </w:r>
          </w:p>
        </w:tc>
        <w:tc>
          <w:tcPr>
            <w:tcW w:w="206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14 %</w:t>
            </w:r>
          </w:p>
        </w:tc>
      </w:tr>
    </w:tbl>
    <w:p w:rsidR="00512771" w:rsidRPr="00665B44" w:rsidRDefault="004A50B8" w:rsidP="004A5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На вашу думку, 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виправданий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рекет, шантаж, шахрайство, крадіжки для вирішення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власних проблем?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993"/>
      </w:tblGrid>
      <w:tr w:rsidR="004A50B8" w:rsidRPr="00665B44" w:rsidTr="00BB05E0">
        <w:trPr>
          <w:trHeight w:val="99"/>
        </w:trPr>
        <w:tc>
          <w:tcPr>
            <w:tcW w:w="279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Так</w:t>
            </w:r>
          </w:p>
        </w:tc>
        <w:tc>
          <w:tcPr>
            <w:tcW w:w="993" w:type="dxa"/>
          </w:tcPr>
          <w:p w:rsidR="004A50B8" w:rsidRPr="00665B44" w:rsidRDefault="004A50B8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4A50B8" w:rsidRPr="00665B44" w:rsidTr="00BB05E0">
        <w:trPr>
          <w:trHeight w:val="99"/>
        </w:trPr>
        <w:tc>
          <w:tcPr>
            <w:tcW w:w="279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Ні </w:t>
            </w:r>
          </w:p>
        </w:tc>
        <w:tc>
          <w:tcPr>
            <w:tcW w:w="993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82 %</w:t>
            </w:r>
          </w:p>
        </w:tc>
      </w:tr>
      <w:tr w:rsidR="004A50B8" w:rsidRPr="00665B44" w:rsidTr="00BB05E0">
        <w:trPr>
          <w:trHeight w:val="99"/>
        </w:trPr>
        <w:tc>
          <w:tcPr>
            <w:tcW w:w="279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знаю</w:t>
            </w:r>
          </w:p>
        </w:tc>
        <w:tc>
          <w:tcPr>
            <w:tcW w:w="993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18 %</w:t>
            </w:r>
          </w:p>
        </w:tc>
      </w:tr>
    </w:tbl>
    <w:p w:rsidR="004A50B8" w:rsidRPr="00665B44" w:rsidRDefault="004A50B8" w:rsidP="004A5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З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яким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із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нижче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наведених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тверджень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щодо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людини, яка має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шкідливі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звички, Ви погоджуєтеся?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051"/>
        <w:gridCol w:w="1275"/>
      </w:tblGrid>
      <w:tr w:rsidR="004A50B8" w:rsidRPr="00665B44" w:rsidTr="008125B1">
        <w:trPr>
          <w:trHeight w:val="108"/>
        </w:trPr>
        <w:tc>
          <w:tcPr>
            <w:tcW w:w="6051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Завдає шкоди своєму здоров’ю </w:t>
            </w:r>
          </w:p>
        </w:tc>
        <w:tc>
          <w:tcPr>
            <w:tcW w:w="127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59 %</w:t>
            </w:r>
          </w:p>
        </w:tc>
      </w:tr>
      <w:tr w:rsidR="004A50B8" w:rsidRPr="00665B44" w:rsidTr="008125B1">
        <w:trPr>
          <w:trHeight w:val="108"/>
        </w:trPr>
        <w:tc>
          <w:tcPr>
            <w:tcW w:w="6051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Робить своє життя приємним</w:t>
            </w:r>
          </w:p>
        </w:tc>
        <w:tc>
          <w:tcPr>
            <w:tcW w:w="127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18 %</w:t>
            </w:r>
          </w:p>
        </w:tc>
      </w:tr>
      <w:tr w:rsidR="004A50B8" w:rsidRPr="00665B44" w:rsidTr="008125B1">
        <w:trPr>
          <w:trHeight w:val="108"/>
        </w:trPr>
        <w:tc>
          <w:tcPr>
            <w:tcW w:w="6051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Чинить усупереч моральним нормам</w:t>
            </w:r>
          </w:p>
        </w:tc>
        <w:tc>
          <w:tcPr>
            <w:tcW w:w="1275" w:type="dxa"/>
          </w:tcPr>
          <w:p w:rsidR="004A50B8" w:rsidRPr="00665B44" w:rsidRDefault="004A50B8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4A50B8" w:rsidRPr="00665B44" w:rsidTr="008125B1">
        <w:trPr>
          <w:trHeight w:val="108"/>
        </w:trPr>
        <w:tc>
          <w:tcPr>
            <w:tcW w:w="6051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 з яким</w:t>
            </w:r>
          </w:p>
        </w:tc>
        <w:tc>
          <w:tcPr>
            <w:tcW w:w="1275" w:type="dxa"/>
          </w:tcPr>
          <w:p w:rsidR="004A50B8" w:rsidRPr="00665B44" w:rsidRDefault="004A4043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23 %</w:t>
            </w:r>
          </w:p>
        </w:tc>
      </w:tr>
    </w:tbl>
    <w:p w:rsidR="004A50B8" w:rsidRPr="00665B44" w:rsidRDefault="008125B1" w:rsidP="004A5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На Вашу думку, у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якому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із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наведених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тверджень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найповніше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розкривається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загальнолюдський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="004A50B8" w:rsidRPr="00665B44">
        <w:rPr>
          <w:rFonts w:ascii="Times New Roman" w:hAnsi="Times New Roman" w:cs="Times New Roman"/>
          <w:sz w:val="24"/>
          <w:szCs w:val="28"/>
        </w:rPr>
        <w:t>обов’язок?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6759"/>
        <w:gridCol w:w="1134"/>
      </w:tblGrid>
      <w:tr w:rsidR="004A50B8" w:rsidRPr="00665B44" w:rsidTr="004A50B8">
        <w:trPr>
          <w:trHeight w:val="108"/>
        </w:trPr>
        <w:tc>
          <w:tcPr>
            <w:tcW w:w="6759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Добре навчатися</w:t>
            </w:r>
          </w:p>
        </w:tc>
        <w:tc>
          <w:tcPr>
            <w:tcW w:w="1134" w:type="dxa"/>
          </w:tcPr>
          <w:p w:rsidR="004A50B8" w:rsidRPr="00665B44" w:rsidRDefault="00DA760E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4  %</w:t>
            </w:r>
          </w:p>
        </w:tc>
      </w:tr>
      <w:tr w:rsidR="004A50B8" w:rsidRPr="00665B44" w:rsidTr="004A50B8">
        <w:trPr>
          <w:trHeight w:val="108"/>
        </w:trPr>
        <w:tc>
          <w:tcPr>
            <w:tcW w:w="6759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 робити іншим того, чого не хотів би, щоб робили тобі</w:t>
            </w:r>
          </w:p>
        </w:tc>
        <w:tc>
          <w:tcPr>
            <w:tcW w:w="1134" w:type="dxa"/>
          </w:tcPr>
          <w:p w:rsidR="004A50B8" w:rsidRPr="00665B44" w:rsidRDefault="00DA760E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73 %</w:t>
            </w:r>
          </w:p>
        </w:tc>
      </w:tr>
      <w:tr w:rsidR="004A50B8" w:rsidRPr="00665B44" w:rsidTr="004A50B8">
        <w:trPr>
          <w:trHeight w:val="108"/>
        </w:trPr>
        <w:tc>
          <w:tcPr>
            <w:tcW w:w="6759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Поважати приватну власність</w:t>
            </w:r>
          </w:p>
        </w:tc>
        <w:tc>
          <w:tcPr>
            <w:tcW w:w="1134" w:type="dxa"/>
          </w:tcPr>
          <w:p w:rsidR="004A50B8" w:rsidRPr="00665B44" w:rsidRDefault="00DA760E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9 %</w:t>
            </w:r>
          </w:p>
        </w:tc>
      </w:tr>
      <w:tr w:rsidR="004A50B8" w:rsidRPr="00665B44" w:rsidTr="004A50B8">
        <w:trPr>
          <w:trHeight w:val="108"/>
        </w:trPr>
        <w:tc>
          <w:tcPr>
            <w:tcW w:w="6759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Братися за зброю в разі потреби</w:t>
            </w:r>
          </w:p>
        </w:tc>
        <w:tc>
          <w:tcPr>
            <w:tcW w:w="1134" w:type="dxa"/>
          </w:tcPr>
          <w:p w:rsidR="004A50B8" w:rsidRPr="00665B44" w:rsidRDefault="00DA760E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14 %</w:t>
            </w:r>
          </w:p>
        </w:tc>
      </w:tr>
    </w:tbl>
    <w:p w:rsidR="004A50B8" w:rsidRPr="00665B44" w:rsidRDefault="004A50B8" w:rsidP="004A5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Чи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дослуховуєтесь Ви до порад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батьків?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1134"/>
      </w:tblGrid>
      <w:tr w:rsidR="004A50B8" w:rsidRPr="00665B44" w:rsidTr="004A50B8">
        <w:trPr>
          <w:trHeight w:val="108"/>
        </w:trPr>
        <w:tc>
          <w:tcPr>
            <w:tcW w:w="761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Завжди, без вагань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22 %</w:t>
            </w:r>
          </w:p>
        </w:tc>
      </w:tr>
      <w:tr w:rsidR="004A50B8" w:rsidRPr="00665B44" w:rsidTr="004A50B8">
        <w:trPr>
          <w:trHeight w:val="108"/>
        </w:trPr>
        <w:tc>
          <w:tcPr>
            <w:tcW w:w="761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Час від часу, коли вважаю за потрібне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64 %</w:t>
            </w:r>
          </w:p>
        </w:tc>
      </w:tr>
      <w:tr w:rsidR="004A50B8" w:rsidRPr="00665B44" w:rsidTr="004A50B8">
        <w:trPr>
          <w:trHeight w:val="108"/>
        </w:trPr>
        <w:tc>
          <w:tcPr>
            <w:tcW w:w="761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У поодиноких випадках, бо батьки не орієнтуються в сучасному житті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14 %</w:t>
            </w:r>
          </w:p>
        </w:tc>
      </w:tr>
      <w:tr w:rsidR="004A50B8" w:rsidRPr="00665B44" w:rsidTr="004A50B8">
        <w:trPr>
          <w:trHeight w:val="108"/>
        </w:trPr>
        <w:tc>
          <w:tcPr>
            <w:tcW w:w="761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Ніколи, бо вважаю, що мої батьки не можуть дати корисну пораду</w:t>
            </w:r>
          </w:p>
        </w:tc>
        <w:tc>
          <w:tcPr>
            <w:tcW w:w="1134" w:type="dxa"/>
          </w:tcPr>
          <w:p w:rsidR="004A50B8" w:rsidRPr="00665B44" w:rsidRDefault="004A50B8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</w:tbl>
    <w:p w:rsidR="004A50B8" w:rsidRPr="00665B44" w:rsidRDefault="004A50B8" w:rsidP="004A50B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8"/>
          <w:lang w:val="uk-UA"/>
        </w:rPr>
      </w:pPr>
      <w:r w:rsidRPr="00665B44">
        <w:rPr>
          <w:rFonts w:ascii="Times New Roman" w:hAnsi="Times New Roman" w:cs="Times New Roman"/>
          <w:sz w:val="24"/>
          <w:szCs w:val="28"/>
        </w:rPr>
        <w:t>Якою</w:t>
      </w:r>
      <w:r w:rsidR="00D87315" w:rsidRPr="00665B44">
        <w:rPr>
          <w:rFonts w:ascii="Times New Roman" w:hAnsi="Times New Roman" w:cs="Times New Roman"/>
          <w:sz w:val="24"/>
          <w:szCs w:val="28"/>
        </w:rPr>
        <w:t xml:space="preserve"> </w:t>
      </w:r>
      <w:r w:rsidRPr="00665B44">
        <w:rPr>
          <w:rFonts w:ascii="Times New Roman" w:hAnsi="Times New Roman" w:cs="Times New Roman"/>
          <w:sz w:val="24"/>
          <w:szCs w:val="28"/>
        </w:rPr>
        <w:t>людиною Ви хотіли б бути?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7610"/>
        <w:gridCol w:w="1134"/>
      </w:tblGrid>
      <w:tr w:rsidR="004A50B8" w:rsidRPr="00665B44" w:rsidTr="00BB05E0">
        <w:trPr>
          <w:trHeight w:val="108"/>
        </w:trPr>
        <w:tc>
          <w:tcPr>
            <w:tcW w:w="7610" w:type="dxa"/>
          </w:tcPr>
          <w:p w:rsidR="004A50B8" w:rsidRPr="00665B44" w:rsidRDefault="004A50B8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Сучасною, культурною, освіченою особистістю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9 %</w:t>
            </w:r>
          </w:p>
        </w:tc>
      </w:tr>
      <w:tr w:rsidR="004A50B8" w:rsidRPr="00665B44" w:rsidTr="00BB05E0">
        <w:trPr>
          <w:trHeight w:val="108"/>
        </w:trPr>
        <w:tc>
          <w:tcPr>
            <w:tcW w:w="7610" w:type="dxa"/>
          </w:tcPr>
          <w:p w:rsidR="004A50B8" w:rsidRPr="00665B44" w:rsidRDefault="00033BC2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Особистістю, здатною забезпечити свій добробут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18 %</w:t>
            </w:r>
          </w:p>
        </w:tc>
      </w:tr>
      <w:tr w:rsidR="004A50B8" w:rsidRPr="00665B44" w:rsidTr="00BB05E0">
        <w:trPr>
          <w:trHeight w:val="108"/>
        </w:trPr>
        <w:tc>
          <w:tcPr>
            <w:tcW w:w="7610" w:type="dxa"/>
          </w:tcPr>
          <w:p w:rsidR="004A50B8" w:rsidRPr="00665B44" w:rsidRDefault="00033BC2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Відповідальною, дисциплінованою, добропорядною людиною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9 %</w:t>
            </w:r>
          </w:p>
        </w:tc>
      </w:tr>
      <w:tr w:rsidR="004A50B8" w:rsidRPr="00665B44" w:rsidTr="00BB05E0">
        <w:trPr>
          <w:trHeight w:val="108"/>
        </w:trPr>
        <w:tc>
          <w:tcPr>
            <w:tcW w:w="7610" w:type="dxa"/>
          </w:tcPr>
          <w:p w:rsidR="004A50B8" w:rsidRPr="00665B44" w:rsidRDefault="00033BC2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Особистістю, здатною створити міцну сім’ю </w:t>
            </w:r>
          </w:p>
        </w:tc>
        <w:tc>
          <w:tcPr>
            <w:tcW w:w="1134" w:type="dxa"/>
          </w:tcPr>
          <w:p w:rsidR="004A50B8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5%</w:t>
            </w:r>
          </w:p>
        </w:tc>
      </w:tr>
      <w:tr w:rsidR="004A50B8" w:rsidRPr="00665B44" w:rsidTr="00BB05E0">
        <w:trPr>
          <w:trHeight w:val="108"/>
        </w:trPr>
        <w:tc>
          <w:tcPr>
            <w:tcW w:w="7610" w:type="dxa"/>
          </w:tcPr>
          <w:p w:rsidR="004A50B8" w:rsidRPr="00665B44" w:rsidRDefault="00033BC2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Патріотом своєї країни</w:t>
            </w:r>
          </w:p>
        </w:tc>
        <w:tc>
          <w:tcPr>
            <w:tcW w:w="1134" w:type="dxa"/>
          </w:tcPr>
          <w:p w:rsidR="004A50B8" w:rsidRPr="00665B44" w:rsidRDefault="00033BC2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</w:t>
            </w:r>
          </w:p>
        </w:tc>
      </w:tr>
      <w:tr w:rsidR="00033BC2" w:rsidRPr="00665B44" w:rsidTr="00BB05E0">
        <w:trPr>
          <w:trHeight w:val="108"/>
        </w:trPr>
        <w:tc>
          <w:tcPr>
            <w:tcW w:w="7610" w:type="dxa"/>
          </w:tcPr>
          <w:p w:rsidR="00033BC2" w:rsidRPr="00665B44" w:rsidRDefault="00033BC2" w:rsidP="004A50B8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Обираю всі варіанти відповіді</w:t>
            </w:r>
          </w:p>
        </w:tc>
        <w:tc>
          <w:tcPr>
            <w:tcW w:w="1134" w:type="dxa"/>
          </w:tcPr>
          <w:p w:rsidR="00033BC2" w:rsidRPr="00665B44" w:rsidRDefault="00A77E79" w:rsidP="00BB05E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665B4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59 %</w:t>
            </w:r>
          </w:p>
        </w:tc>
      </w:tr>
    </w:tbl>
    <w:p w:rsidR="004A50B8" w:rsidRDefault="004A50B8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школи                                           О.І. Рябошапка</w:t>
      </w: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8125B1">
      <w:pPr>
        <w:pStyle w:val="a3"/>
        <w:rPr>
          <w:rFonts w:ascii="Times New Roman" w:hAnsi="Times New Roman" w:cs="Times New Roman"/>
          <w:sz w:val="20"/>
          <w:lang w:val="uk-UA"/>
        </w:rPr>
      </w:pPr>
      <w:r>
        <w:rPr>
          <w:rFonts w:ascii="Times New Roman" w:hAnsi="Times New Roman" w:cs="Times New Roman"/>
          <w:sz w:val="20"/>
          <w:lang w:val="uk-UA"/>
        </w:rPr>
        <w:t xml:space="preserve">              </w:t>
      </w:r>
    </w:p>
    <w:p w:rsidR="00665B44" w:rsidRDefault="00665B44" w:rsidP="008125B1">
      <w:pPr>
        <w:pStyle w:val="a3"/>
        <w:rPr>
          <w:rFonts w:ascii="Times New Roman" w:hAnsi="Times New Roman" w:cs="Times New Roman"/>
          <w:sz w:val="20"/>
          <w:lang w:val="uk-UA"/>
        </w:rPr>
      </w:pPr>
    </w:p>
    <w:p w:rsidR="002C1580" w:rsidRPr="00665B44" w:rsidRDefault="00665B44" w:rsidP="00665B44">
      <w:pPr>
        <w:pStyle w:val="a3"/>
        <w:ind w:left="12" w:firstLine="708"/>
        <w:rPr>
          <w:rFonts w:ascii="Times New Roman" w:hAnsi="Times New Roman" w:cs="Times New Roman"/>
          <w:sz w:val="20"/>
          <w:lang w:val="uk-UA"/>
        </w:rPr>
      </w:pPr>
      <w:r w:rsidRPr="00665B44">
        <w:rPr>
          <w:rFonts w:ascii="Times New Roman" w:hAnsi="Times New Roman" w:cs="Times New Roman"/>
          <w:sz w:val="20"/>
          <w:lang w:val="uk-UA"/>
        </w:rPr>
        <w:t>Виконавець: Біла Ольга Олександрівна</w:t>
      </w:r>
    </w:p>
    <w:p w:rsid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8125B1" w:rsidRDefault="008125B1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DA760E" w:rsidRDefault="00DA760E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665B44" w:rsidRDefault="00665B44" w:rsidP="008125B1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2C1580" w:rsidRPr="002C1580" w:rsidRDefault="002C1580" w:rsidP="002C1580">
      <w:pPr>
        <w:pStyle w:val="a4"/>
        <w:numPr>
          <w:ilvl w:val="0"/>
          <w:numId w:val="24"/>
        </w:numPr>
      </w:pPr>
      <w:r>
        <w:rPr>
          <w:lang w:val="uk-UA"/>
        </w:rPr>
        <w:t>Чи подобається Вам спілкуватися з однокласниками?</w:t>
      </w:r>
    </w:p>
    <w:p w:rsidR="002C1580" w:rsidRPr="004252AF" w:rsidRDefault="002C1580" w:rsidP="002C1580">
      <w:pPr>
        <w:pStyle w:val="a4"/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1580" w:rsidRPr="002C1580" w:rsidRDefault="002C1580" w:rsidP="002C1580">
      <w:pPr>
        <w:pStyle w:val="a4"/>
        <w:numPr>
          <w:ilvl w:val="0"/>
          <w:numId w:val="24"/>
        </w:numPr>
        <w:rPr>
          <w:lang w:val="uk-UA"/>
        </w:rPr>
      </w:pPr>
      <w:r w:rsidRPr="004252AF">
        <w:rPr>
          <w:sz w:val="24"/>
          <w:szCs w:val="24"/>
        </w:rPr>
        <w:t>Чи</w:t>
      </w:r>
      <w:r w:rsidR="00D87315" w:rsidRPr="00D87315">
        <w:rPr>
          <w:sz w:val="24"/>
          <w:szCs w:val="24"/>
        </w:rPr>
        <w:t xml:space="preserve"> </w:t>
      </w:r>
      <w:r w:rsidRPr="004252AF">
        <w:rPr>
          <w:sz w:val="24"/>
          <w:szCs w:val="24"/>
        </w:rPr>
        <w:t>можна</w:t>
      </w:r>
      <w:r w:rsidR="00D87315" w:rsidRPr="00D87315">
        <w:rPr>
          <w:sz w:val="24"/>
          <w:szCs w:val="24"/>
        </w:rPr>
        <w:t xml:space="preserve"> </w:t>
      </w:r>
      <w:r w:rsidRPr="004252AF">
        <w:rPr>
          <w:sz w:val="24"/>
          <w:szCs w:val="24"/>
        </w:rPr>
        <w:t>сказати,</w:t>
      </w:r>
      <w:r>
        <w:rPr>
          <w:sz w:val="24"/>
          <w:szCs w:val="24"/>
        </w:rPr>
        <w:t>що Ваш клас</w:t>
      </w:r>
      <w:r w:rsidR="00D87315" w:rsidRPr="00D87315">
        <w:rPr>
          <w:sz w:val="24"/>
          <w:szCs w:val="24"/>
        </w:rPr>
        <w:t xml:space="preserve"> </w:t>
      </w:r>
      <w:r>
        <w:rPr>
          <w:sz w:val="24"/>
          <w:szCs w:val="24"/>
        </w:rPr>
        <w:t>поділений на групи</w:t>
      </w:r>
      <w:r>
        <w:rPr>
          <w:sz w:val="24"/>
          <w:szCs w:val="24"/>
          <w:lang w:val="uk-UA"/>
        </w:rPr>
        <w:t>?</w:t>
      </w:r>
    </w:p>
    <w:p w:rsidR="002C1580" w:rsidRPr="004252AF" w:rsidRDefault="002C1580" w:rsidP="002C1580">
      <w:pPr>
        <w:pStyle w:val="a4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1580" w:rsidRPr="002C1580" w:rsidRDefault="002C1580" w:rsidP="002C1580">
      <w:pPr>
        <w:pStyle w:val="a4"/>
        <w:numPr>
          <w:ilvl w:val="0"/>
          <w:numId w:val="24"/>
        </w:numPr>
        <w:rPr>
          <w:lang w:val="uk-UA"/>
        </w:rPr>
      </w:pPr>
      <w:r w:rsidRPr="004252AF">
        <w:rPr>
          <w:sz w:val="24"/>
          <w:szCs w:val="24"/>
        </w:rPr>
        <w:t>Як Ви вирішуєте</w:t>
      </w:r>
      <w:r w:rsidR="00D87315" w:rsidRPr="00D87315">
        <w:rPr>
          <w:sz w:val="24"/>
          <w:szCs w:val="24"/>
        </w:rPr>
        <w:t xml:space="preserve"> </w:t>
      </w:r>
      <w:r w:rsidRPr="004252AF">
        <w:rPr>
          <w:sz w:val="24"/>
          <w:szCs w:val="24"/>
        </w:rPr>
        <w:t>проблемні</w:t>
      </w:r>
      <w:r w:rsidR="00D87315" w:rsidRPr="00D87315">
        <w:rPr>
          <w:sz w:val="24"/>
          <w:szCs w:val="24"/>
        </w:rPr>
        <w:t xml:space="preserve"> </w:t>
      </w:r>
      <w:r w:rsidRPr="004252AF">
        <w:rPr>
          <w:sz w:val="24"/>
          <w:szCs w:val="24"/>
        </w:rPr>
        <w:t>ситуації у спілкуванні?</w:t>
      </w:r>
    </w:p>
    <w:p w:rsidR="002C1580" w:rsidRPr="004252AF" w:rsidRDefault="002C1580" w:rsidP="002C1580">
      <w:pPr>
        <w:pStyle w:val="a4"/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9800" cy="28956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1580" w:rsidRDefault="002C1580" w:rsidP="002C1580">
      <w:pPr>
        <w:rPr>
          <w:lang w:val="uk-UA"/>
        </w:rPr>
      </w:pPr>
    </w:p>
    <w:p w:rsidR="00DA760E" w:rsidRDefault="00DA760E" w:rsidP="002C1580">
      <w:pPr>
        <w:rPr>
          <w:lang w:val="uk-UA"/>
        </w:rPr>
      </w:pPr>
    </w:p>
    <w:p w:rsidR="002C1580" w:rsidRPr="00DA760E" w:rsidRDefault="002C1580" w:rsidP="002C1580">
      <w:pPr>
        <w:pStyle w:val="a4"/>
        <w:numPr>
          <w:ilvl w:val="0"/>
          <w:numId w:val="24"/>
        </w:numPr>
        <w:rPr>
          <w:sz w:val="24"/>
          <w:szCs w:val="24"/>
        </w:rPr>
      </w:pPr>
      <w:r w:rsidRPr="00B075DA">
        <w:rPr>
          <w:sz w:val="24"/>
          <w:szCs w:val="24"/>
        </w:rPr>
        <w:t>Чи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користуєтесь Ви соціальними мережами в Інтернеті?</w:t>
      </w:r>
    </w:p>
    <w:p w:rsidR="00DA760E" w:rsidRPr="00B075DA" w:rsidRDefault="00DA760E" w:rsidP="00DA760E">
      <w:pPr>
        <w:pStyle w:val="a4"/>
        <w:rPr>
          <w:sz w:val="24"/>
          <w:szCs w:val="24"/>
        </w:rPr>
      </w:pPr>
    </w:p>
    <w:p w:rsidR="002C1580" w:rsidRDefault="00101FD4" w:rsidP="002C1580">
      <w:pPr>
        <w:pStyle w:val="a4"/>
        <w:rPr>
          <w:sz w:val="24"/>
          <w:szCs w:val="24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C1580" w:rsidRDefault="002C1580" w:rsidP="002C1580">
      <w:pPr>
        <w:pStyle w:val="a4"/>
        <w:numPr>
          <w:ilvl w:val="0"/>
          <w:numId w:val="24"/>
        </w:numPr>
        <w:rPr>
          <w:sz w:val="24"/>
          <w:szCs w:val="24"/>
          <w:lang w:val="uk-UA"/>
        </w:rPr>
      </w:pPr>
      <w:r w:rsidRPr="00B075DA">
        <w:rPr>
          <w:sz w:val="24"/>
          <w:szCs w:val="24"/>
          <w:lang w:val="uk-UA"/>
        </w:rPr>
        <w:t>Чи відвідуєте Ви Церкву будь-якої релігійної конфесії?</w:t>
      </w:r>
    </w:p>
    <w:p w:rsidR="00101FD4" w:rsidRPr="00101FD4" w:rsidRDefault="00101FD4" w:rsidP="00101FD4">
      <w:pPr>
        <w:tabs>
          <w:tab w:val="left" w:pos="915"/>
        </w:tabs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C1580" w:rsidRPr="00101FD4" w:rsidRDefault="002C1580" w:rsidP="002C1580">
      <w:pPr>
        <w:pStyle w:val="a4"/>
        <w:numPr>
          <w:ilvl w:val="0"/>
          <w:numId w:val="24"/>
        </w:numPr>
        <w:rPr>
          <w:lang w:val="uk-UA"/>
        </w:rPr>
      </w:pPr>
      <w:r w:rsidRPr="00B075DA">
        <w:rPr>
          <w:sz w:val="24"/>
          <w:szCs w:val="24"/>
        </w:rPr>
        <w:t>Чи є у Ваших планах на майбутнє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продовжити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навчання у вищому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навчальному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закладі?</w:t>
      </w:r>
    </w:p>
    <w:p w:rsidR="00101FD4" w:rsidRPr="00101FD4" w:rsidRDefault="00101FD4" w:rsidP="00101FD4">
      <w:pPr>
        <w:ind w:firstLine="708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410075" cy="25241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C1580" w:rsidRPr="00101FD4" w:rsidRDefault="002C1580" w:rsidP="002C1580">
      <w:pPr>
        <w:pStyle w:val="a4"/>
        <w:numPr>
          <w:ilvl w:val="0"/>
          <w:numId w:val="24"/>
        </w:numPr>
        <w:rPr>
          <w:lang w:val="uk-UA"/>
        </w:rPr>
      </w:pPr>
      <w:r w:rsidRPr="00B075DA">
        <w:rPr>
          <w:sz w:val="24"/>
          <w:szCs w:val="24"/>
        </w:rPr>
        <w:t>Яким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уявляєте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Ваше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майбутнє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сімейне</w:t>
      </w:r>
      <w:r w:rsidR="00D87315" w:rsidRPr="00D87315">
        <w:rPr>
          <w:sz w:val="24"/>
          <w:szCs w:val="24"/>
        </w:rPr>
        <w:t xml:space="preserve"> </w:t>
      </w:r>
      <w:r w:rsidRPr="00B075DA">
        <w:rPr>
          <w:sz w:val="24"/>
          <w:szCs w:val="24"/>
        </w:rPr>
        <w:t>життя?</w:t>
      </w:r>
    </w:p>
    <w:p w:rsidR="00101FD4" w:rsidRPr="00101FD4" w:rsidRDefault="004A4043" w:rsidP="00101FD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800850" cy="2790825"/>
            <wp:effectExtent l="0" t="0" r="1905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C1580" w:rsidRDefault="002C1580" w:rsidP="002C1580">
      <w:pPr>
        <w:pStyle w:val="a3"/>
        <w:ind w:left="1080"/>
        <w:rPr>
          <w:rFonts w:ascii="Times New Roman" w:hAnsi="Times New Roman" w:cs="Times New Roman"/>
          <w:sz w:val="28"/>
          <w:lang w:val="uk-UA"/>
        </w:rPr>
      </w:pPr>
    </w:p>
    <w:p w:rsidR="002C1580" w:rsidRPr="004A4043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512771">
        <w:rPr>
          <w:sz w:val="24"/>
          <w:szCs w:val="24"/>
        </w:rPr>
        <w:t>Чи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бачите Ви свою майбутню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сім’ю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схожою на ту, у якій зараз живете?</w:t>
      </w:r>
    </w:p>
    <w:p w:rsidR="004A4043" w:rsidRPr="00512771" w:rsidRDefault="004A4043" w:rsidP="004A4043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743200"/>
            <wp:effectExtent l="0" t="0" r="19050" b="1905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C1580" w:rsidRPr="004A4043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512771">
        <w:rPr>
          <w:sz w:val="24"/>
          <w:szCs w:val="24"/>
        </w:rPr>
        <w:t>Якщо Ваша поведінка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може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порушувати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спокій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оточуючих, то чи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завжди Ви будете зважати на їхні</w:t>
      </w:r>
      <w:r w:rsidR="00D87315" w:rsidRPr="00D87315">
        <w:rPr>
          <w:sz w:val="24"/>
          <w:szCs w:val="24"/>
        </w:rPr>
        <w:t xml:space="preserve"> </w:t>
      </w:r>
      <w:r w:rsidRPr="00512771">
        <w:rPr>
          <w:sz w:val="24"/>
          <w:szCs w:val="24"/>
        </w:rPr>
        <w:t>зауваження?</w:t>
      </w:r>
    </w:p>
    <w:p w:rsidR="004A4043" w:rsidRPr="00512771" w:rsidRDefault="004A4043" w:rsidP="004A4043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72175" cy="2719388"/>
            <wp:effectExtent l="0" t="0" r="9525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C1580" w:rsidRPr="004A4043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4A50B8">
        <w:rPr>
          <w:sz w:val="24"/>
          <w:szCs w:val="24"/>
        </w:rPr>
        <w:t>На вашу думку, чи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виправданий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рекет, шантаж, шахрайство, крадіжки для вирішення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власних проблем?</w:t>
      </w:r>
    </w:p>
    <w:p w:rsidR="004A4043" w:rsidRPr="004A50B8" w:rsidRDefault="004A4043" w:rsidP="004A4043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C1580" w:rsidRPr="004A4043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DA760E">
        <w:rPr>
          <w:sz w:val="24"/>
          <w:szCs w:val="24"/>
          <w:lang w:val="uk-UA"/>
        </w:rPr>
        <w:t>З</w:t>
      </w:r>
      <w:r w:rsidR="00D87315" w:rsidRPr="00D87315">
        <w:rPr>
          <w:sz w:val="24"/>
          <w:szCs w:val="24"/>
          <w:lang w:val="uk-UA"/>
        </w:rPr>
        <w:t xml:space="preserve"> </w:t>
      </w:r>
      <w:r w:rsidRPr="00DA760E">
        <w:rPr>
          <w:sz w:val="24"/>
          <w:szCs w:val="24"/>
          <w:lang w:val="uk-UA"/>
        </w:rPr>
        <w:t>яким</w:t>
      </w:r>
      <w:r w:rsidR="00D87315" w:rsidRPr="00D87315">
        <w:rPr>
          <w:sz w:val="24"/>
          <w:szCs w:val="24"/>
          <w:lang w:val="uk-UA"/>
        </w:rPr>
        <w:t xml:space="preserve"> </w:t>
      </w:r>
      <w:r w:rsidRPr="00DA760E">
        <w:rPr>
          <w:sz w:val="24"/>
          <w:szCs w:val="24"/>
          <w:lang w:val="uk-UA"/>
        </w:rPr>
        <w:t>із</w:t>
      </w:r>
      <w:r w:rsidR="00D87315" w:rsidRPr="00D87315">
        <w:rPr>
          <w:sz w:val="24"/>
          <w:szCs w:val="24"/>
          <w:lang w:val="uk-UA"/>
        </w:rPr>
        <w:t xml:space="preserve"> </w:t>
      </w:r>
      <w:r w:rsidRPr="00DA760E">
        <w:rPr>
          <w:sz w:val="24"/>
          <w:szCs w:val="24"/>
          <w:lang w:val="uk-UA"/>
        </w:rPr>
        <w:t>нижченаведених</w:t>
      </w:r>
      <w:r w:rsidR="00D87315" w:rsidRPr="00D87315">
        <w:rPr>
          <w:sz w:val="24"/>
          <w:szCs w:val="24"/>
        </w:rPr>
        <w:t xml:space="preserve"> </w:t>
      </w:r>
      <w:r w:rsidRPr="00DA760E">
        <w:rPr>
          <w:sz w:val="24"/>
          <w:szCs w:val="24"/>
          <w:lang w:val="uk-UA"/>
        </w:rPr>
        <w:t>тверджень</w:t>
      </w:r>
      <w:r w:rsidR="00D87315" w:rsidRPr="00D87315">
        <w:rPr>
          <w:sz w:val="24"/>
          <w:szCs w:val="24"/>
        </w:rPr>
        <w:t xml:space="preserve"> </w:t>
      </w:r>
      <w:r w:rsidRPr="00DA760E">
        <w:rPr>
          <w:sz w:val="24"/>
          <w:szCs w:val="24"/>
          <w:lang w:val="uk-UA"/>
        </w:rPr>
        <w:t>щодо</w:t>
      </w:r>
      <w:r w:rsidR="00D87315" w:rsidRPr="00D87315">
        <w:rPr>
          <w:sz w:val="24"/>
          <w:szCs w:val="24"/>
        </w:rPr>
        <w:t xml:space="preserve"> </w:t>
      </w:r>
      <w:r w:rsidRPr="00DA760E">
        <w:rPr>
          <w:sz w:val="24"/>
          <w:szCs w:val="24"/>
          <w:lang w:val="uk-UA"/>
        </w:rPr>
        <w:t>людини, яка має</w:t>
      </w:r>
      <w:r w:rsidR="00D87315" w:rsidRPr="00D87315">
        <w:rPr>
          <w:sz w:val="24"/>
          <w:szCs w:val="24"/>
        </w:rPr>
        <w:t xml:space="preserve"> </w:t>
      </w:r>
      <w:r w:rsidRPr="00DA760E">
        <w:rPr>
          <w:sz w:val="24"/>
          <w:szCs w:val="24"/>
          <w:lang w:val="uk-UA"/>
        </w:rPr>
        <w:t>шкідливі</w:t>
      </w:r>
      <w:r w:rsidR="00D87315" w:rsidRPr="00D87315">
        <w:rPr>
          <w:sz w:val="24"/>
          <w:szCs w:val="24"/>
        </w:rPr>
        <w:t xml:space="preserve"> </w:t>
      </w:r>
      <w:r w:rsidRPr="00DA760E">
        <w:rPr>
          <w:sz w:val="24"/>
          <w:szCs w:val="24"/>
          <w:lang w:val="uk-UA"/>
        </w:rPr>
        <w:t>звички, Ви погоджуєтеся?</w:t>
      </w:r>
    </w:p>
    <w:p w:rsidR="004A4043" w:rsidRPr="004A4043" w:rsidRDefault="004A4043" w:rsidP="004A4043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4A4043" w:rsidRDefault="004A4043" w:rsidP="004A404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172200" cy="2743200"/>
            <wp:effectExtent l="0" t="0" r="19050" b="1905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A4043" w:rsidRPr="004A50B8" w:rsidRDefault="004A4043" w:rsidP="004A404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2C1580" w:rsidRPr="00DA760E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4A50B8">
        <w:rPr>
          <w:sz w:val="24"/>
          <w:szCs w:val="24"/>
        </w:rPr>
        <w:t>На Вашу думку, у якому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із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наведених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тверджень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найповніше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розкривається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загальнолюдський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обов’язок?</w:t>
      </w:r>
    </w:p>
    <w:p w:rsidR="00DA760E" w:rsidRPr="00DA760E" w:rsidRDefault="00DA760E" w:rsidP="00DA760E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DA760E" w:rsidRPr="004A50B8" w:rsidRDefault="00DA760E" w:rsidP="00DA760E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  <w:r w:rsidRPr="00DA760E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52515" cy="2295525"/>
            <wp:effectExtent l="19050" t="0" r="1968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87315" w:rsidRPr="00D87315" w:rsidRDefault="00D87315" w:rsidP="00D87315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Pr="00A77E79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4A50B8">
        <w:rPr>
          <w:sz w:val="24"/>
          <w:szCs w:val="24"/>
        </w:rPr>
        <w:t>Чи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дослуховуєтесь Ви до порад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батьків?</w:t>
      </w:r>
    </w:p>
    <w:p w:rsidR="00A77E79" w:rsidRPr="00A77E79" w:rsidRDefault="00A77E79" w:rsidP="00A77E79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A77E79" w:rsidRDefault="00A77E79" w:rsidP="00A77E79">
      <w:pPr>
        <w:pStyle w:val="a3"/>
        <w:rPr>
          <w:rFonts w:ascii="Times New Roman" w:hAnsi="Times New Roman" w:cs="Times New Roman"/>
          <w:sz w:val="28"/>
          <w:lang w:val="uk-UA"/>
        </w:rPr>
      </w:pPr>
      <w:r w:rsidRPr="00A77E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152515" cy="3152775"/>
            <wp:effectExtent l="19050" t="0" r="19685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77E79" w:rsidRPr="004A50B8" w:rsidRDefault="00A77E79" w:rsidP="00A77E79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2C1580" w:rsidRPr="00A77E79" w:rsidRDefault="002C1580" w:rsidP="002C1580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lang w:val="uk-UA"/>
        </w:rPr>
      </w:pPr>
      <w:r w:rsidRPr="004A50B8">
        <w:rPr>
          <w:sz w:val="24"/>
          <w:szCs w:val="24"/>
        </w:rPr>
        <w:t>Якою</w:t>
      </w:r>
      <w:r w:rsidR="00D87315" w:rsidRPr="00D87315">
        <w:rPr>
          <w:sz w:val="24"/>
          <w:szCs w:val="24"/>
        </w:rPr>
        <w:t xml:space="preserve"> </w:t>
      </w:r>
      <w:r w:rsidRPr="004A50B8">
        <w:rPr>
          <w:sz w:val="24"/>
          <w:szCs w:val="24"/>
        </w:rPr>
        <w:t>людиною Ви хотіли б бути?</w:t>
      </w:r>
    </w:p>
    <w:p w:rsidR="00A77E79" w:rsidRPr="00A77E79" w:rsidRDefault="00A77E79" w:rsidP="00A77E79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A77E79" w:rsidRPr="004A50B8" w:rsidRDefault="00A77E79" w:rsidP="00A77E79">
      <w:pPr>
        <w:pStyle w:val="a3"/>
        <w:ind w:left="-142"/>
        <w:rPr>
          <w:rFonts w:ascii="Times New Roman" w:hAnsi="Times New Roman" w:cs="Times New Roman"/>
          <w:sz w:val="28"/>
          <w:lang w:val="uk-UA"/>
        </w:rPr>
      </w:pPr>
      <w:r w:rsidRPr="00A77E79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581775" cy="5067300"/>
            <wp:effectExtent l="19050" t="0" r="9525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p w:rsidR="002C1580" w:rsidRPr="004A50B8" w:rsidRDefault="002C1580" w:rsidP="004A50B8">
      <w:pPr>
        <w:pStyle w:val="a3"/>
        <w:ind w:left="720"/>
        <w:rPr>
          <w:rFonts w:ascii="Times New Roman" w:hAnsi="Times New Roman" w:cs="Times New Roman"/>
          <w:sz w:val="28"/>
          <w:lang w:val="uk-UA"/>
        </w:rPr>
      </w:pPr>
    </w:p>
    <w:sectPr w:rsidR="002C1580" w:rsidRPr="004A50B8" w:rsidSect="008125B1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5B1" w:rsidRDefault="008125B1" w:rsidP="008125B1">
      <w:pPr>
        <w:spacing w:after="0" w:line="240" w:lineRule="auto"/>
      </w:pPr>
      <w:r>
        <w:separator/>
      </w:r>
    </w:p>
  </w:endnote>
  <w:endnote w:type="continuationSeparator" w:id="0">
    <w:p w:rsidR="008125B1" w:rsidRDefault="008125B1" w:rsidP="0081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5B1" w:rsidRDefault="008125B1" w:rsidP="008125B1">
      <w:pPr>
        <w:spacing w:after="0" w:line="240" w:lineRule="auto"/>
      </w:pPr>
      <w:r>
        <w:separator/>
      </w:r>
    </w:p>
  </w:footnote>
  <w:footnote w:type="continuationSeparator" w:id="0">
    <w:p w:rsidR="008125B1" w:rsidRDefault="008125B1" w:rsidP="008125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9785A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C95CB3"/>
    <w:multiLevelType w:val="multilevel"/>
    <w:tmpl w:val="A5F8971A"/>
    <w:numStyleLink w:val="1"/>
  </w:abstractNum>
  <w:abstractNum w:abstractNumId="2">
    <w:nsid w:val="07FF7D9B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835799E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84A3AC3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AD25EC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B98022F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D4B3551"/>
    <w:multiLevelType w:val="hybridMultilevel"/>
    <w:tmpl w:val="8276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A3333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B70583B"/>
    <w:multiLevelType w:val="multilevel"/>
    <w:tmpl w:val="0419001D"/>
    <w:numStyleLink w:val="3"/>
  </w:abstractNum>
  <w:abstractNum w:abstractNumId="10">
    <w:nsid w:val="2A4F5531"/>
    <w:multiLevelType w:val="hybridMultilevel"/>
    <w:tmpl w:val="EC7AC606"/>
    <w:lvl w:ilvl="0" w:tplc="5E624B6A">
      <w:start w:val="1"/>
      <w:numFmt w:val="decimal"/>
      <w:lvlText w:val="%1."/>
      <w:lvlJc w:val="left"/>
      <w:pPr>
        <w:ind w:left="720" w:hanging="360"/>
      </w:pPr>
    </w:lvl>
    <w:lvl w:ilvl="1" w:tplc="9E128158" w:tentative="1">
      <w:start w:val="1"/>
      <w:numFmt w:val="lowerLetter"/>
      <w:lvlText w:val="%2."/>
      <w:lvlJc w:val="left"/>
      <w:pPr>
        <w:ind w:left="1440" w:hanging="360"/>
      </w:pPr>
    </w:lvl>
    <w:lvl w:ilvl="2" w:tplc="8D848BB6" w:tentative="1">
      <w:start w:val="1"/>
      <w:numFmt w:val="lowerRoman"/>
      <w:lvlText w:val="%3."/>
      <w:lvlJc w:val="right"/>
      <w:pPr>
        <w:ind w:left="2160" w:hanging="180"/>
      </w:pPr>
    </w:lvl>
    <w:lvl w:ilvl="3" w:tplc="30D85C80" w:tentative="1">
      <w:start w:val="1"/>
      <w:numFmt w:val="decimal"/>
      <w:lvlText w:val="%4."/>
      <w:lvlJc w:val="left"/>
      <w:pPr>
        <w:ind w:left="2880" w:hanging="360"/>
      </w:pPr>
    </w:lvl>
    <w:lvl w:ilvl="4" w:tplc="290C2E1C" w:tentative="1">
      <w:start w:val="1"/>
      <w:numFmt w:val="lowerLetter"/>
      <w:lvlText w:val="%5."/>
      <w:lvlJc w:val="left"/>
      <w:pPr>
        <w:ind w:left="3600" w:hanging="360"/>
      </w:pPr>
    </w:lvl>
    <w:lvl w:ilvl="5" w:tplc="46FA4C86" w:tentative="1">
      <w:start w:val="1"/>
      <w:numFmt w:val="lowerRoman"/>
      <w:lvlText w:val="%6."/>
      <w:lvlJc w:val="right"/>
      <w:pPr>
        <w:ind w:left="4320" w:hanging="180"/>
      </w:pPr>
    </w:lvl>
    <w:lvl w:ilvl="6" w:tplc="FEAA7116" w:tentative="1">
      <w:start w:val="1"/>
      <w:numFmt w:val="decimal"/>
      <w:lvlText w:val="%7."/>
      <w:lvlJc w:val="left"/>
      <w:pPr>
        <w:ind w:left="5040" w:hanging="360"/>
      </w:pPr>
    </w:lvl>
    <w:lvl w:ilvl="7" w:tplc="B3625046" w:tentative="1">
      <w:start w:val="1"/>
      <w:numFmt w:val="lowerLetter"/>
      <w:lvlText w:val="%8."/>
      <w:lvlJc w:val="left"/>
      <w:pPr>
        <w:ind w:left="5760" w:hanging="360"/>
      </w:pPr>
    </w:lvl>
    <w:lvl w:ilvl="8" w:tplc="F37220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5367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286C86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9C285D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0EE67CE"/>
    <w:multiLevelType w:val="multilevel"/>
    <w:tmpl w:val="47DE81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ABC0FAD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530061B4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5B5C245B"/>
    <w:multiLevelType w:val="hybridMultilevel"/>
    <w:tmpl w:val="754E9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59725E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E831AE2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FCA1DF2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098649F"/>
    <w:multiLevelType w:val="multilevel"/>
    <w:tmpl w:val="A5F8971A"/>
    <w:styleLink w:val="1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61AA7957"/>
    <w:multiLevelType w:val="hybridMultilevel"/>
    <w:tmpl w:val="82766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0E0688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7E03EF5"/>
    <w:multiLevelType w:val="multilevel"/>
    <w:tmpl w:val="A5F8971A"/>
    <w:styleLink w:val="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7026298C"/>
    <w:multiLevelType w:val="multilevel"/>
    <w:tmpl w:val="A5F8971A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7144184E"/>
    <w:multiLevelType w:val="multilevel"/>
    <w:tmpl w:val="0419001D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76952F0"/>
    <w:multiLevelType w:val="multilevel"/>
    <w:tmpl w:val="0419001D"/>
    <w:styleLink w:val="3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4"/>
  </w:num>
  <w:num w:numId="3">
    <w:abstractNumId w:val="21"/>
  </w:num>
  <w:num w:numId="4">
    <w:abstractNumId w:val="1"/>
  </w:num>
  <w:num w:numId="5">
    <w:abstractNumId w:val="24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18"/>
  </w:num>
  <w:num w:numId="11">
    <w:abstractNumId w:val="9"/>
  </w:num>
  <w:num w:numId="12">
    <w:abstractNumId w:val="27"/>
  </w:num>
  <w:num w:numId="13">
    <w:abstractNumId w:val="23"/>
  </w:num>
  <w:num w:numId="14">
    <w:abstractNumId w:val="25"/>
  </w:num>
  <w:num w:numId="15">
    <w:abstractNumId w:val="13"/>
  </w:num>
  <w:num w:numId="16">
    <w:abstractNumId w:val="26"/>
  </w:num>
  <w:num w:numId="17">
    <w:abstractNumId w:val="20"/>
  </w:num>
  <w:num w:numId="18">
    <w:abstractNumId w:val="4"/>
  </w:num>
  <w:num w:numId="19">
    <w:abstractNumId w:val="16"/>
  </w:num>
  <w:num w:numId="20">
    <w:abstractNumId w:val="3"/>
  </w:num>
  <w:num w:numId="21">
    <w:abstractNumId w:val="2"/>
  </w:num>
  <w:num w:numId="22">
    <w:abstractNumId w:val="11"/>
  </w:num>
  <w:num w:numId="23">
    <w:abstractNumId w:val="12"/>
  </w:num>
  <w:num w:numId="24">
    <w:abstractNumId w:val="22"/>
  </w:num>
  <w:num w:numId="25">
    <w:abstractNumId w:val="15"/>
  </w:num>
  <w:num w:numId="26">
    <w:abstractNumId w:val="6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481"/>
    <w:rsid w:val="00033BC2"/>
    <w:rsid w:val="00101FD4"/>
    <w:rsid w:val="001059A0"/>
    <w:rsid w:val="002A13FD"/>
    <w:rsid w:val="002C1580"/>
    <w:rsid w:val="004252AF"/>
    <w:rsid w:val="00433481"/>
    <w:rsid w:val="004A4043"/>
    <w:rsid w:val="004A50B8"/>
    <w:rsid w:val="004B2111"/>
    <w:rsid w:val="00512771"/>
    <w:rsid w:val="00561E77"/>
    <w:rsid w:val="00665B44"/>
    <w:rsid w:val="008125B1"/>
    <w:rsid w:val="00A77E79"/>
    <w:rsid w:val="00B075DA"/>
    <w:rsid w:val="00B67711"/>
    <w:rsid w:val="00D87315"/>
    <w:rsid w:val="00DA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B697A-6944-49CC-9543-15B60C6F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59A0"/>
    <w:pPr>
      <w:spacing w:after="0" w:line="240" w:lineRule="auto"/>
    </w:pPr>
  </w:style>
  <w:style w:type="numbering" w:customStyle="1" w:styleId="1">
    <w:name w:val="Стиль1"/>
    <w:uiPriority w:val="99"/>
    <w:rsid w:val="00B67711"/>
    <w:pPr>
      <w:numPr>
        <w:numId w:val="3"/>
      </w:numPr>
    </w:pPr>
  </w:style>
  <w:style w:type="numbering" w:customStyle="1" w:styleId="2">
    <w:name w:val="Стиль2"/>
    <w:uiPriority w:val="99"/>
    <w:rsid w:val="00B67711"/>
    <w:pPr>
      <w:numPr>
        <w:numId w:val="5"/>
      </w:numPr>
    </w:pPr>
  </w:style>
  <w:style w:type="paragraph" w:styleId="a4">
    <w:name w:val="List Paragraph"/>
    <w:basedOn w:val="a"/>
    <w:uiPriority w:val="34"/>
    <w:qFormat/>
    <w:rsid w:val="004252AF"/>
    <w:pPr>
      <w:ind w:left="720"/>
      <w:contextualSpacing/>
    </w:pPr>
  </w:style>
  <w:style w:type="table" w:styleId="a5">
    <w:name w:val="Table Grid"/>
    <w:basedOn w:val="a1"/>
    <w:rsid w:val="00425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">
    <w:name w:val="Стиль3"/>
    <w:uiPriority w:val="99"/>
    <w:rsid w:val="00B075DA"/>
    <w:pPr>
      <w:numPr>
        <w:numId w:val="12"/>
      </w:numPr>
    </w:pPr>
  </w:style>
  <w:style w:type="paragraph" w:styleId="a6">
    <w:name w:val="Balloon Text"/>
    <w:basedOn w:val="a"/>
    <w:link w:val="a7"/>
    <w:uiPriority w:val="99"/>
    <w:semiHidden/>
    <w:unhideWhenUsed/>
    <w:rsid w:val="00B07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5D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1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125B1"/>
  </w:style>
  <w:style w:type="paragraph" w:styleId="aa">
    <w:name w:val="footer"/>
    <w:basedOn w:val="a"/>
    <w:link w:val="ab"/>
    <w:uiPriority w:val="99"/>
    <w:unhideWhenUsed/>
    <w:rsid w:val="008125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125B1"/>
  </w:style>
  <w:style w:type="character" w:styleId="ac">
    <w:name w:val="Hyperlink"/>
    <w:uiPriority w:val="99"/>
    <w:unhideWhenUsed/>
    <w:rsid w:val="00665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056@dnepredu.dp.ua" TargetMode="Externa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png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82;&#1077;&#1090;&#1072;%2010%20&#1082;&#1083;&#1072;&#1089;%20&#1055;&#1077;&#1088;&#1084;&#1110;&#1085;&#1086;&#1074;&#1072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82;&#1077;&#1090;&#1072;%2010%20&#1082;&#1083;&#1072;&#1089;%20&#1055;&#1077;&#1088;&#1084;&#1110;&#1085;&#1086;&#1074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72;&#1085;&#1082;&#1077;&#1090;&#1072;%2010%20&#1082;&#1083;&#1072;&#1089;%20&#1055;&#1077;&#1088;&#1084;&#1110;&#1085;&#1086;&#107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72;&#1085;&#1082;&#1077;&#1090;&#1072;%2010%20&#1082;&#1083;&#1072;&#1089;%20&#1055;&#1077;&#1088;&#1084;&#1110;&#1085;&#1086;&#1074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Лист1!$A$6:$A$8</c:f>
              <c:strCache>
                <c:ptCount val="3"/>
                <c:pt idx="0">
                  <c:v>а)      Так, переважно з усіма</c:v>
                </c:pt>
                <c:pt idx="1">
                  <c:v>б)      Тільки з деякими</c:v>
                </c:pt>
                <c:pt idx="2">
                  <c:v>в)      Ні</c:v>
                </c:pt>
              </c:strCache>
            </c:strRef>
          </c:cat>
          <c:val>
            <c:numRef>
              <c:f>Лист1!$B$6:$B$8</c:f>
              <c:numCache>
                <c:formatCode>0.00%</c:formatCode>
                <c:ptCount val="3"/>
                <c:pt idx="0">
                  <c:v>0.59000000000000019</c:v>
                </c:pt>
                <c:pt idx="1">
                  <c:v>0.32000000000000012</c:v>
                </c:pt>
                <c:pt idx="2">
                  <c:v>9.0000000000000038E-2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2942664"/>
        <c:axId val="163046456"/>
        <c:axId val="0"/>
      </c:bar3DChart>
      <c:catAx>
        <c:axId val="1629426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046456"/>
        <c:crosses val="autoZero"/>
        <c:auto val="1"/>
        <c:lblAlgn val="ctr"/>
        <c:lblOffset val="100"/>
        <c:noMultiLvlLbl val="0"/>
      </c:catAx>
      <c:valAx>
        <c:axId val="163046456"/>
        <c:scaling>
          <c:orientation val="minMax"/>
        </c:scaling>
        <c:delete val="0"/>
        <c:axPos val="l"/>
        <c:numFmt formatCode="0.00%" sourceLinked="1"/>
        <c:majorTickMark val="none"/>
        <c:minorTickMark val="none"/>
        <c:tickLblPos val="nextTo"/>
        <c:crossAx val="162942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Лист1!$A$42:$A$44</c:f>
              <c:strCache>
                <c:ptCount val="3"/>
                <c:pt idx="0">
                  <c:v>а)      Так</c:v>
                </c:pt>
                <c:pt idx="1">
                  <c:v>б)      Ні</c:v>
                </c:pt>
                <c:pt idx="2">
                  <c:v>в)      Не знаю</c:v>
                </c:pt>
              </c:strCache>
            </c:strRef>
          </c:cat>
          <c:val>
            <c:numRef>
              <c:f>Лист1!$B$42:$B$44</c:f>
              <c:numCache>
                <c:formatCode>0%</c:formatCode>
                <c:ptCount val="3"/>
                <c:pt idx="0" formatCode="General">
                  <c:v>0</c:v>
                </c:pt>
                <c:pt idx="1">
                  <c:v>0.82000000000000017</c:v>
                </c:pt>
                <c:pt idx="2">
                  <c:v>0.18000000000000005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785408"/>
        <c:axId val="163884976"/>
        <c:axId val="0"/>
      </c:bar3DChart>
      <c:catAx>
        <c:axId val="1637854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884976"/>
        <c:crosses val="autoZero"/>
        <c:auto val="1"/>
        <c:lblAlgn val="ctr"/>
        <c:lblOffset val="100"/>
        <c:noMultiLvlLbl val="0"/>
      </c:catAx>
      <c:valAx>
        <c:axId val="163884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6378540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Лист1!$A$46:$A$49</c:f>
              <c:strCache>
                <c:ptCount val="4"/>
                <c:pt idx="0">
                  <c:v>а)      Завдає шкоди своєму здоров’ю</c:v>
                </c:pt>
                <c:pt idx="1">
                  <c:v>б)      Робить своє життя приємним</c:v>
                </c:pt>
                <c:pt idx="2">
                  <c:v>в)      Чинить усупереч моральним нормам</c:v>
                </c:pt>
                <c:pt idx="3">
                  <c:v>г)       Ні з яким</c:v>
                </c:pt>
              </c:strCache>
            </c:strRef>
          </c:cat>
          <c:val>
            <c:numRef>
              <c:f>Лист1!$B$46:$B$49</c:f>
              <c:numCache>
                <c:formatCode>0%</c:formatCode>
                <c:ptCount val="4"/>
                <c:pt idx="0">
                  <c:v>0.59</c:v>
                </c:pt>
                <c:pt idx="1">
                  <c:v>0.18000000000000005</c:v>
                </c:pt>
                <c:pt idx="2" formatCode="General">
                  <c:v>0</c:v>
                </c:pt>
                <c:pt idx="3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885760"/>
        <c:axId val="163886152"/>
        <c:axId val="0"/>
      </c:bar3DChart>
      <c:catAx>
        <c:axId val="1638857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886152"/>
        <c:crosses val="autoZero"/>
        <c:auto val="1"/>
        <c:lblAlgn val="ctr"/>
        <c:lblOffset val="100"/>
        <c:noMultiLvlLbl val="0"/>
      </c:catAx>
      <c:valAx>
        <c:axId val="1638861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8857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28022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Лист1!$A$51:$A$54</c:f>
              <c:strCache>
                <c:ptCount val="4"/>
                <c:pt idx="0">
                  <c:v>а)      Добре навчатися</c:v>
                </c:pt>
                <c:pt idx="1">
                  <c:v>б)      Не робити іншим того, чого не хотів би, щоб робили тобі</c:v>
                </c:pt>
                <c:pt idx="2">
                  <c:v>в)      Поважати приватну власність</c:v>
                </c:pt>
                <c:pt idx="3">
                  <c:v>г)       Братися за зброю в разі потреби</c:v>
                </c:pt>
              </c:strCache>
            </c:strRef>
          </c:cat>
          <c:val>
            <c:numRef>
              <c:f>Лист1!$B$51:$B$54</c:f>
              <c:numCache>
                <c:formatCode>0%</c:formatCode>
                <c:ptCount val="4"/>
                <c:pt idx="0">
                  <c:v>4.0000000000000008E-2</c:v>
                </c:pt>
                <c:pt idx="1">
                  <c:v>0.73000000000000009</c:v>
                </c:pt>
                <c:pt idx="2">
                  <c:v>9.0000000000000011E-2</c:v>
                </c:pt>
                <c:pt idx="3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887328"/>
        <c:axId val="163887720"/>
        <c:axId val="0"/>
      </c:bar3DChart>
      <c:catAx>
        <c:axId val="1638873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887720"/>
        <c:crosses val="autoZero"/>
        <c:auto val="1"/>
        <c:lblAlgn val="ctr"/>
        <c:lblOffset val="100"/>
        <c:noMultiLvlLbl val="0"/>
      </c:catAx>
      <c:valAx>
        <c:axId val="16388772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8873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Лист1!$A$56:$A$59</c:f>
              <c:strCache>
                <c:ptCount val="4"/>
                <c:pt idx="0">
                  <c:v>а)      Завжди, без вагань</c:v>
                </c:pt>
                <c:pt idx="1">
                  <c:v>б)      Час від часу, коли вважаю за потрібне</c:v>
                </c:pt>
                <c:pt idx="2">
                  <c:v>в)      У поодиноких випадках, бо батьки не орієнтуються в сучасному житті</c:v>
                </c:pt>
                <c:pt idx="3">
                  <c:v>г)       Ніколи, бо вважаю, що мої батьки не можуть дати корисну пораду</c:v>
                </c:pt>
              </c:strCache>
            </c:strRef>
          </c:cat>
          <c:val>
            <c:numRef>
              <c:f>Лист1!$B$56:$B$59</c:f>
              <c:numCache>
                <c:formatCode>0%</c:formatCode>
                <c:ptCount val="4"/>
                <c:pt idx="0">
                  <c:v>0.22</c:v>
                </c:pt>
                <c:pt idx="1">
                  <c:v>0.64000000000000012</c:v>
                </c:pt>
                <c:pt idx="2">
                  <c:v>0.14000000000000001</c:v>
                </c:pt>
                <c:pt idx="3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888504"/>
        <c:axId val="163418408"/>
        <c:axId val="0"/>
      </c:bar3DChart>
      <c:catAx>
        <c:axId val="16388850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418408"/>
        <c:crosses val="autoZero"/>
        <c:auto val="1"/>
        <c:lblAlgn val="ctr"/>
        <c:lblOffset val="100"/>
        <c:noMultiLvlLbl val="0"/>
      </c:catAx>
      <c:valAx>
        <c:axId val="16341840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8885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Лист1!$A$61:$A$66</c:f>
              <c:strCache>
                <c:ptCount val="6"/>
                <c:pt idx="0">
                  <c:v>а)      Сучасною, культурною, освіченою особистістю</c:v>
                </c:pt>
                <c:pt idx="1">
                  <c:v>б)      Особистістю, здатною забезпечити свій добробут</c:v>
                </c:pt>
                <c:pt idx="2">
                  <c:v>в)      Відповідальною, дисциплінованою, добропорядною людиною</c:v>
                </c:pt>
                <c:pt idx="3">
                  <c:v>г)       Особистістю, здатною створити міцну сім’ю</c:v>
                </c:pt>
                <c:pt idx="4">
                  <c:v>д)      Патріотом своєї країни</c:v>
                </c:pt>
                <c:pt idx="5">
                  <c:v>е)      Обираю всі варіанти відповіді</c:v>
                </c:pt>
              </c:strCache>
            </c:strRef>
          </c:cat>
          <c:val>
            <c:numRef>
              <c:f>Лист1!$B$61:$B$66</c:f>
              <c:numCache>
                <c:formatCode>0%</c:formatCode>
                <c:ptCount val="6"/>
                <c:pt idx="0">
                  <c:v>9.0000000000000011E-2</c:v>
                </c:pt>
                <c:pt idx="1">
                  <c:v>0.18000000000000002</c:v>
                </c:pt>
                <c:pt idx="2">
                  <c:v>9.0000000000000011E-2</c:v>
                </c:pt>
                <c:pt idx="3">
                  <c:v>0.05</c:v>
                </c:pt>
                <c:pt idx="4" formatCode="General">
                  <c:v>0</c:v>
                </c:pt>
                <c:pt idx="5">
                  <c:v>0.59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419192"/>
        <c:axId val="163419584"/>
        <c:axId val="0"/>
      </c:bar3DChart>
      <c:catAx>
        <c:axId val="1634191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419584"/>
        <c:crosses val="autoZero"/>
        <c:auto val="1"/>
        <c:lblAlgn val="ctr"/>
        <c:lblOffset val="100"/>
        <c:noMultiLvlLbl val="0"/>
      </c:catAx>
      <c:valAx>
        <c:axId val="1634195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419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Лист1!$A$10:$A$12</c:f>
              <c:strCache>
                <c:ptCount val="3"/>
                <c:pt idx="0">
                  <c:v>а)      Так</c:v>
                </c:pt>
                <c:pt idx="1">
                  <c:v>б)      Час від часу</c:v>
                </c:pt>
                <c:pt idx="2">
                  <c:v>в)      Ні</c:v>
                </c:pt>
              </c:strCache>
            </c:strRef>
          </c:cat>
          <c:val>
            <c:numRef>
              <c:f>Лист1!$B$10:$B$12</c:f>
              <c:numCache>
                <c:formatCode>0%</c:formatCode>
                <c:ptCount val="3"/>
                <c:pt idx="0">
                  <c:v>0.18000000000000005</c:v>
                </c:pt>
                <c:pt idx="1">
                  <c:v>0.45</c:v>
                </c:pt>
                <c:pt idx="2">
                  <c:v>0.37000000000000011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111920"/>
        <c:axId val="163112304"/>
        <c:axId val="0"/>
      </c:bar3DChart>
      <c:catAx>
        <c:axId val="1631119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12304"/>
        <c:crosses val="autoZero"/>
        <c:auto val="1"/>
        <c:lblAlgn val="ctr"/>
        <c:lblOffset val="100"/>
        <c:noMultiLvlLbl val="0"/>
      </c:catAx>
      <c:valAx>
        <c:axId val="1631123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1119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Лист1!$A$15:$A$17</c:f>
              <c:strCache>
                <c:ptCount val="3"/>
                <c:pt idx="0">
                  <c:v>а)      Обговорюю суть проблеми, домовляюся</c:v>
                </c:pt>
                <c:pt idx="1">
                  <c:v>б)      Звертаюся за порадою</c:v>
                </c:pt>
                <c:pt idx="2">
                  <c:v>в)      Ігнорую ситуацію</c:v>
                </c:pt>
              </c:strCache>
            </c:strRef>
          </c:cat>
          <c:val>
            <c:numRef>
              <c:f>Лист1!$B$15:$B$17</c:f>
              <c:numCache>
                <c:formatCode>0%</c:formatCode>
                <c:ptCount val="3"/>
                <c:pt idx="0">
                  <c:v>0.45</c:v>
                </c:pt>
                <c:pt idx="1">
                  <c:v>0.1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140392"/>
        <c:axId val="163140776"/>
        <c:axId val="0"/>
      </c:bar3DChart>
      <c:catAx>
        <c:axId val="16314039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40776"/>
        <c:crosses val="autoZero"/>
        <c:auto val="1"/>
        <c:lblAlgn val="ctr"/>
        <c:lblOffset val="100"/>
        <c:noMultiLvlLbl val="0"/>
      </c:catAx>
      <c:valAx>
        <c:axId val="1631407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1403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Лист1!$A$19:$A$21</c:f>
              <c:strCache>
                <c:ptCount val="3"/>
                <c:pt idx="0">
                  <c:v>а)      Постійно</c:v>
                </c:pt>
                <c:pt idx="1">
                  <c:v>б)      Іноді</c:v>
                </c:pt>
                <c:pt idx="2">
                  <c:v>в)      Не користуюсь</c:v>
                </c:pt>
              </c:strCache>
            </c:strRef>
          </c:cat>
          <c:val>
            <c:numRef>
              <c:f>Лист1!$B$19:$B$21</c:f>
              <c:numCache>
                <c:formatCode>0%</c:formatCode>
                <c:ptCount val="3"/>
                <c:pt idx="0">
                  <c:v>0.77000000000000024</c:v>
                </c:pt>
                <c:pt idx="1">
                  <c:v>0.23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175968"/>
        <c:axId val="163176352"/>
        <c:axId val="0"/>
      </c:bar3DChart>
      <c:catAx>
        <c:axId val="163175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176352"/>
        <c:crosses val="autoZero"/>
        <c:auto val="1"/>
        <c:lblAlgn val="ctr"/>
        <c:lblOffset val="100"/>
        <c:noMultiLvlLbl val="0"/>
      </c:catAx>
      <c:valAx>
        <c:axId val="1631763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1759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Лист1!$A$23:$A$24</c:f>
              <c:strCache>
                <c:ptCount val="2"/>
                <c:pt idx="0">
                  <c:v>а)      Так</c:v>
                </c:pt>
                <c:pt idx="1">
                  <c:v>б)      Ні</c:v>
                </c:pt>
              </c:strCache>
            </c:strRef>
          </c:cat>
          <c:val>
            <c:numRef>
              <c:f>Лист1!$B$23:$B$24</c:f>
              <c:numCache>
                <c:formatCode>0%</c:formatCode>
                <c:ptCount val="2"/>
                <c:pt idx="0">
                  <c:v>0.7300000000000002</c:v>
                </c:pt>
                <c:pt idx="1">
                  <c:v>0.27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27087640"/>
        <c:axId val="127087248"/>
        <c:axId val="0"/>
      </c:bar3DChart>
      <c:catAx>
        <c:axId val="127087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27087248"/>
        <c:crosses val="autoZero"/>
        <c:auto val="1"/>
        <c:lblAlgn val="ctr"/>
        <c:lblOffset val="100"/>
        <c:noMultiLvlLbl val="0"/>
      </c:catAx>
      <c:valAx>
        <c:axId val="12708724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270876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8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Лист1!$A$26:$A$27</c:f>
              <c:strCache>
                <c:ptCount val="2"/>
                <c:pt idx="0">
                  <c:v>а)      Так</c:v>
                </c:pt>
                <c:pt idx="1">
                  <c:v>б)      Ні</c:v>
                </c:pt>
              </c:strCache>
            </c:strRef>
          </c:cat>
          <c:val>
            <c:numRef>
              <c:f>Лист1!$B$26:$B$27</c:f>
              <c:numCache>
                <c:formatCode>0%</c:formatCode>
                <c:ptCount val="2"/>
                <c:pt idx="0">
                  <c:v>0.77000000000000024</c:v>
                </c:pt>
                <c:pt idx="1">
                  <c:v>0.23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2718632"/>
        <c:axId val="162719024"/>
        <c:axId val="0"/>
      </c:bar3DChart>
      <c:catAx>
        <c:axId val="162718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719024"/>
        <c:crosses val="autoZero"/>
        <c:auto val="1"/>
        <c:lblAlgn val="ctr"/>
        <c:lblOffset val="100"/>
        <c:noMultiLvlLbl val="0"/>
      </c:catAx>
      <c:valAx>
        <c:axId val="1627190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27186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6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Лист1!$A$29:$A$32</c:f>
              <c:strCache>
                <c:ptCount val="4"/>
                <c:pt idx="0">
                  <c:v>а)      Шлюб</c:v>
                </c:pt>
                <c:pt idx="1">
                  <c:v>б)      Громадянський шлюб</c:v>
                </c:pt>
                <c:pt idx="2">
                  <c:v>в)      Вільні стосунки</c:v>
                </c:pt>
                <c:pt idx="3">
                  <c:v>г)       Не знаю</c:v>
                </c:pt>
              </c:strCache>
            </c:strRef>
          </c:cat>
          <c:val>
            <c:numRef>
              <c:f>Лист1!$B$29:$B$32</c:f>
              <c:numCache>
                <c:formatCode>0%</c:formatCode>
                <c:ptCount val="4"/>
                <c:pt idx="0">
                  <c:v>0.41000000000000009</c:v>
                </c:pt>
                <c:pt idx="1">
                  <c:v>0.13</c:v>
                </c:pt>
                <c:pt idx="2">
                  <c:v>0.05</c:v>
                </c:pt>
                <c:pt idx="3">
                  <c:v>0.41000000000000009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2719808"/>
        <c:axId val="162720200"/>
        <c:axId val="0"/>
      </c:bar3DChart>
      <c:catAx>
        <c:axId val="1627198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720200"/>
        <c:crosses val="autoZero"/>
        <c:auto val="1"/>
        <c:lblAlgn val="ctr"/>
        <c:lblOffset val="100"/>
        <c:noMultiLvlLbl val="0"/>
      </c:catAx>
      <c:valAx>
        <c:axId val="162720200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27198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Лист1!$A$34:$A$36</c:f>
              <c:strCache>
                <c:ptCount val="3"/>
                <c:pt idx="0">
                  <c:v>а)      Так</c:v>
                </c:pt>
                <c:pt idx="1">
                  <c:v>б)      Ні</c:v>
                </c:pt>
                <c:pt idx="2">
                  <c:v>в)      Не знаю</c:v>
                </c:pt>
              </c:strCache>
            </c:strRef>
          </c:cat>
          <c:val>
            <c:numRef>
              <c:f>Лист1!$B$34:$B$36</c:f>
              <c:numCache>
                <c:formatCode>0%</c:formatCode>
                <c:ptCount val="3"/>
                <c:pt idx="0">
                  <c:v>0.32000000000000012</c:v>
                </c:pt>
                <c:pt idx="1">
                  <c:v>0.23</c:v>
                </c:pt>
                <c:pt idx="2">
                  <c:v>0.45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2718240"/>
        <c:axId val="162720984"/>
        <c:axId val="0"/>
      </c:bar3DChart>
      <c:catAx>
        <c:axId val="1627182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2720984"/>
        <c:crosses val="autoZero"/>
        <c:auto val="1"/>
        <c:lblAlgn val="ctr"/>
        <c:lblOffset val="100"/>
        <c:noMultiLvlLbl val="0"/>
      </c:catAx>
      <c:valAx>
        <c:axId val="16272098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2718240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spPr>
            <a:solidFill>
              <a:srgbClr val="F9A307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 cap="all" spc="0">
                    <a:ln w="9000" cmpd="sng">
                      <a:solidFill>
                        <a:schemeClr val="accent4">
                          <a:shade val="50000"/>
                          <a:satMod val="120000"/>
                        </a:schemeClr>
                      </a:solidFill>
                      <a:prstDash val="solid"/>
                    </a:ln>
                    <a:gradFill>
                      <a:gsLst>
                        <a:gs pos="0">
                          <a:schemeClr val="accent4">
                            <a:shade val="20000"/>
                            <a:satMod val="245000"/>
                          </a:schemeClr>
                        </a:gs>
                        <a:gs pos="43000">
                          <a:schemeClr val="accent4">
                            <a:satMod val="255000"/>
                          </a:schemeClr>
                        </a:gs>
                        <a:gs pos="48000">
                          <a:schemeClr val="accent4">
                            <a:shade val="85000"/>
                            <a:satMod val="255000"/>
                          </a:schemeClr>
                        </a:gs>
                        <a:gs pos="100000">
                          <a:schemeClr val="accent4">
                            <a:shade val="20000"/>
                            <a:satMod val="245000"/>
                          </a:schemeClr>
                        </a:gs>
                      </a:gsLst>
                      <a:lin ang="5400000"/>
                    </a:gradFill>
                    <a:effectLst>
                      <a:reflection blurRad="12700" stA="28000" endPos="45000" dist="1000" dir="5400000" sy="-100000" algn="bl" rotWithShape="0"/>
                    </a:effectLst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Лист1!$A$38:$A$40</c:f>
              <c:strCache>
                <c:ptCount val="3"/>
                <c:pt idx="0">
                  <c:v>а)      Так, завжди, бо поважаю думку оточуючих</c:v>
                </c:pt>
                <c:pt idx="1">
                  <c:v>б)      Так, іноді, у тих випадках, коли вважаю за потрібне</c:v>
                </c:pt>
                <c:pt idx="2">
                  <c:v>в)      Ніколи, головне – особиста свобода</c:v>
                </c:pt>
              </c:strCache>
            </c:strRef>
          </c:cat>
          <c:val>
            <c:numRef>
              <c:f>Лист1!$B$38:$B$40</c:f>
              <c:numCache>
                <c:formatCode>0%</c:formatCode>
                <c:ptCount val="3"/>
                <c:pt idx="0">
                  <c:v>0.3600000000000001</c:v>
                </c:pt>
                <c:pt idx="1">
                  <c:v>0.5</c:v>
                </c:pt>
                <c:pt idx="2">
                  <c:v>0.14000000000000001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163784232"/>
        <c:axId val="163784624"/>
        <c:axId val="0"/>
      </c:bar3DChart>
      <c:catAx>
        <c:axId val="1637842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63784624"/>
        <c:crosses val="autoZero"/>
        <c:auto val="1"/>
        <c:lblAlgn val="ctr"/>
        <c:lblOffset val="100"/>
        <c:noMultiLvlLbl val="0"/>
      </c:catAx>
      <c:valAx>
        <c:axId val="1637846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crossAx val="1637842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8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7</cp:revision>
  <cp:lastPrinted>2017-03-16T11:07:00Z</cp:lastPrinted>
  <dcterms:created xsi:type="dcterms:W3CDTF">2017-03-07T10:48:00Z</dcterms:created>
  <dcterms:modified xsi:type="dcterms:W3CDTF">2017-03-16T11:08:00Z</dcterms:modified>
</cp:coreProperties>
</file>